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BCE32" w14:textId="77777777" w:rsidR="00544B70" w:rsidRPr="002C5E16" w:rsidRDefault="0094118F">
      <w:pPr>
        <w:rPr>
          <w:rFonts w:ascii="Georgia" w:hAnsi="Georgia"/>
          <w:b/>
          <w:lang w:val="nl-NL"/>
        </w:rPr>
      </w:pPr>
      <w:bookmarkStart w:id="0" w:name="_GoBack"/>
      <w:r w:rsidRPr="002C5E16">
        <w:rPr>
          <w:rFonts w:ascii="Georgia" w:hAnsi="Georgia"/>
          <w:b/>
          <w:lang w:val="nl-NL"/>
        </w:rPr>
        <w:t>The Testament of Mary</w:t>
      </w:r>
    </w:p>
    <w:p w14:paraId="26D22803" w14:textId="77777777" w:rsidR="00725027" w:rsidRPr="002C5E16" w:rsidRDefault="00D6590A">
      <w:pPr>
        <w:rPr>
          <w:rFonts w:ascii="Georgia" w:hAnsi="Georgia"/>
          <w:lang w:val="nl-NL"/>
        </w:rPr>
      </w:pPr>
      <w:r w:rsidRPr="002C5E16">
        <w:rPr>
          <w:rFonts w:ascii="Georgia" w:hAnsi="Georgia"/>
          <w:lang w:val="nl-NL"/>
        </w:rPr>
        <w:t xml:space="preserve">Aan de hand van </w:t>
      </w:r>
      <w:r w:rsidR="0040645B" w:rsidRPr="002C5E16">
        <w:rPr>
          <w:rFonts w:ascii="Georgia" w:hAnsi="Georgia"/>
          <w:lang w:val="nl-NL"/>
        </w:rPr>
        <w:t>de toneeltekst</w:t>
      </w:r>
      <w:r w:rsidR="00FD6DF4" w:rsidRPr="002C5E16">
        <w:rPr>
          <w:rFonts w:ascii="Georgia" w:hAnsi="Georgia"/>
          <w:lang w:val="nl-NL"/>
        </w:rPr>
        <w:t xml:space="preserve"> van Colm </w:t>
      </w:r>
      <w:proofErr w:type="spellStart"/>
      <w:r w:rsidR="00FD6DF4" w:rsidRPr="002C5E16">
        <w:rPr>
          <w:rFonts w:ascii="Georgia" w:hAnsi="Georgia"/>
          <w:lang w:val="nl-NL"/>
        </w:rPr>
        <w:t>Tóibín</w:t>
      </w:r>
      <w:proofErr w:type="spellEnd"/>
      <w:r w:rsidR="00FD6DF4" w:rsidRPr="002C5E16">
        <w:rPr>
          <w:rFonts w:ascii="Georgia" w:hAnsi="Georgia"/>
          <w:lang w:val="nl-NL"/>
        </w:rPr>
        <w:t xml:space="preserve"> </w:t>
      </w:r>
      <w:r w:rsidR="00E974C1" w:rsidRPr="002C5E16">
        <w:rPr>
          <w:rFonts w:ascii="Georgia" w:hAnsi="Georgia"/>
          <w:i/>
          <w:lang w:val="nl-NL"/>
        </w:rPr>
        <w:t>The Testament of Mary</w:t>
      </w:r>
      <w:r w:rsidR="0040645B" w:rsidRPr="002C5E16">
        <w:rPr>
          <w:rStyle w:val="Voetnootmarkering"/>
          <w:rFonts w:ascii="Georgia" w:hAnsi="Georgia"/>
          <w:lang w:val="nl-NL"/>
        </w:rPr>
        <w:footnoteReference w:id="1"/>
      </w:r>
      <w:r w:rsidR="00E974C1" w:rsidRPr="002C5E16">
        <w:rPr>
          <w:rFonts w:ascii="Georgia" w:hAnsi="Georgia"/>
          <w:lang w:val="nl-NL"/>
        </w:rPr>
        <w:t xml:space="preserve"> </w:t>
      </w:r>
      <w:r w:rsidR="00FD6DF4" w:rsidRPr="002C5E16">
        <w:rPr>
          <w:rFonts w:ascii="Georgia" w:hAnsi="Georgia"/>
          <w:lang w:val="nl-NL"/>
        </w:rPr>
        <w:t>laat ik</w:t>
      </w:r>
      <w:r w:rsidR="00E974C1" w:rsidRPr="002C5E16">
        <w:rPr>
          <w:rFonts w:ascii="Georgia" w:hAnsi="Georgia"/>
          <w:lang w:val="nl-NL"/>
        </w:rPr>
        <w:t xml:space="preserve"> zien dat de verering van Maria een bijzonder en </w:t>
      </w:r>
      <w:r w:rsidR="00AF6BD0" w:rsidRPr="002C5E16">
        <w:rPr>
          <w:rFonts w:ascii="Georgia" w:hAnsi="Georgia"/>
          <w:lang w:val="nl-NL"/>
        </w:rPr>
        <w:t>tegenstrijdig</w:t>
      </w:r>
      <w:r w:rsidR="00E974C1" w:rsidRPr="002C5E16">
        <w:rPr>
          <w:rFonts w:ascii="Georgia" w:hAnsi="Georgia"/>
          <w:lang w:val="nl-NL"/>
        </w:rPr>
        <w:t xml:space="preserve"> fenomeen is. </w:t>
      </w:r>
      <w:proofErr w:type="spellStart"/>
      <w:r w:rsidR="008075FF" w:rsidRPr="002C5E16">
        <w:rPr>
          <w:rFonts w:ascii="Georgia" w:hAnsi="Georgia"/>
          <w:lang w:val="nl-NL"/>
        </w:rPr>
        <w:t>Tóibín</w:t>
      </w:r>
      <w:proofErr w:type="spellEnd"/>
      <w:r w:rsidR="008075FF" w:rsidRPr="002C5E16">
        <w:rPr>
          <w:rFonts w:ascii="Georgia" w:hAnsi="Georgia"/>
          <w:lang w:val="nl-NL"/>
        </w:rPr>
        <w:t xml:space="preserve"> is een I</w:t>
      </w:r>
      <w:r w:rsidR="00AF6BD0" w:rsidRPr="002C5E16">
        <w:rPr>
          <w:rFonts w:ascii="Georgia" w:hAnsi="Georgia"/>
          <w:lang w:val="nl-NL"/>
        </w:rPr>
        <w:t xml:space="preserve">erse schrijver die </w:t>
      </w:r>
      <w:r w:rsidR="00FD6DF4" w:rsidRPr="002C5E16">
        <w:rPr>
          <w:rFonts w:ascii="Georgia" w:hAnsi="Georgia"/>
          <w:lang w:val="nl-NL"/>
        </w:rPr>
        <w:t>in</w:t>
      </w:r>
      <w:r w:rsidR="00AF6BD0" w:rsidRPr="002C5E16">
        <w:rPr>
          <w:rFonts w:ascii="Georgia" w:hAnsi="Georgia"/>
          <w:lang w:val="nl-NL"/>
        </w:rPr>
        <w:t xml:space="preserve"> zijn stuk</w:t>
      </w:r>
      <w:r w:rsidR="008075FF" w:rsidRPr="002C5E16">
        <w:rPr>
          <w:rFonts w:ascii="Georgia" w:hAnsi="Georgia"/>
          <w:lang w:val="nl-NL"/>
        </w:rPr>
        <w:t xml:space="preserve"> Maria laat terugblikken op het leven van J</w:t>
      </w:r>
      <w:r w:rsidR="00D72749" w:rsidRPr="002C5E16">
        <w:rPr>
          <w:rFonts w:ascii="Georgia" w:hAnsi="Georgia"/>
          <w:lang w:val="nl-NL"/>
        </w:rPr>
        <w:t xml:space="preserve">ezus. Maria moet aan </w:t>
      </w:r>
      <w:r w:rsidR="00FD6DF4" w:rsidRPr="002C5E16">
        <w:rPr>
          <w:rFonts w:ascii="Georgia" w:hAnsi="Georgia"/>
          <w:lang w:val="nl-NL"/>
        </w:rPr>
        <w:t xml:space="preserve">de </w:t>
      </w:r>
      <w:r w:rsidR="00D72749" w:rsidRPr="002C5E16">
        <w:rPr>
          <w:rFonts w:ascii="Georgia" w:hAnsi="Georgia"/>
          <w:lang w:val="nl-NL"/>
        </w:rPr>
        <w:t>discipelen</w:t>
      </w:r>
      <w:r w:rsidR="008075FF" w:rsidRPr="002C5E16">
        <w:rPr>
          <w:rFonts w:ascii="Georgia" w:hAnsi="Georgia"/>
          <w:lang w:val="nl-NL"/>
        </w:rPr>
        <w:t xml:space="preserve"> van Jezus</w:t>
      </w:r>
      <w:r w:rsidR="0040645B" w:rsidRPr="002C5E16">
        <w:rPr>
          <w:rFonts w:ascii="Georgia" w:hAnsi="Georgia"/>
          <w:lang w:val="nl-NL"/>
        </w:rPr>
        <w:t>,</w:t>
      </w:r>
      <w:r w:rsidR="008075FF" w:rsidRPr="002C5E16">
        <w:rPr>
          <w:rFonts w:ascii="Georgia" w:hAnsi="Georgia"/>
          <w:lang w:val="nl-NL"/>
        </w:rPr>
        <w:t xml:space="preserve"> die naar haar huis zijn gekomen</w:t>
      </w:r>
      <w:r w:rsidR="0040645B" w:rsidRPr="002C5E16">
        <w:rPr>
          <w:rFonts w:ascii="Georgia" w:hAnsi="Georgia"/>
          <w:lang w:val="nl-NL"/>
        </w:rPr>
        <w:t>,</w:t>
      </w:r>
      <w:r w:rsidR="008075FF" w:rsidRPr="002C5E16">
        <w:rPr>
          <w:rFonts w:ascii="Georgia" w:hAnsi="Georgia"/>
          <w:lang w:val="nl-NL"/>
        </w:rPr>
        <w:t xml:space="preserve"> vertellen wat er is gebeurd. Ze willen horen over de wonderen die hij heeft verricht, maar Maria vertelt over hoe ze heeft gezien dat haar zoon steeds minder zichzelf werd en uiteindelijk op gruwelijke wijze is vermoord. </w:t>
      </w:r>
      <w:proofErr w:type="spellStart"/>
      <w:r w:rsidR="008075FF" w:rsidRPr="002C5E16">
        <w:rPr>
          <w:rFonts w:ascii="Georgia" w:hAnsi="Georgia"/>
          <w:lang w:val="nl-NL"/>
        </w:rPr>
        <w:t>Tóibín</w:t>
      </w:r>
      <w:proofErr w:type="spellEnd"/>
      <w:r w:rsidR="008075FF" w:rsidRPr="002C5E16">
        <w:rPr>
          <w:rFonts w:ascii="Georgia" w:hAnsi="Georgia"/>
          <w:lang w:val="nl-NL"/>
        </w:rPr>
        <w:t xml:space="preserve"> laat </w:t>
      </w:r>
      <w:r w:rsidR="00725027" w:rsidRPr="002C5E16">
        <w:rPr>
          <w:rFonts w:ascii="Georgia" w:hAnsi="Georgia"/>
          <w:lang w:val="nl-NL"/>
        </w:rPr>
        <w:t xml:space="preserve">in </w:t>
      </w:r>
      <w:r w:rsidR="008075FF" w:rsidRPr="002C5E16">
        <w:rPr>
          <w:rFonts w:ascii="Georgia" w:hAnsi="Georgia"/>
          <w:lang w:val="nl-NL"/>
        </w:rPr>
        <w:t xml:space="preserve">dit </w:t>
      </w:r>
      <w:r w:rsidR="00AF6BD0" w:rsidRPr="002C5E16">
        <w:rPr>
          <w:rFonts w:ascii="Georgia" w:hAnsi="Georgia"/>
          <w:lang w:val="nl-NL"/>
        </w:rPr>
        <w:t>toneelstuk</w:t>
      </w:r>
      <w:r w:rsidR="008075FF" w:rsidRPr="002C5E16">
        <w:rPr>
          <w:rFonts w:ascii="Georgia" w:hAnsi="Georgia"/>
          <w:lang w:val="nl-NL"/>
        </w:rPr>
        <w:t xml:space="preserve"> zien dat er ook een andere kant zit aan het ‘mythische’ verhaal van Jezus, namelijk de pijnlijk</w:t>
      </w:r>
      <w:r w:rsidR="00725027" w:rsidRPr="002C5E16">
        <w:rPr>
          <w:rFonts w:ascii="Georgia" w:hAnsi="Georgia"/>
          <w:lang w:val="nl-NL"/>
        </w:rPr>
        <w:t>e realiteit van zijn ondergang.</w:t>
      </w:r>
    </w:p>
    <w:p w14:paraId="6755C3E1" w14:textId="77777777" w:rsidR="00725027" w:rsidRPr="002C5E16" w:rsidRDefault="00E974C1">
      <w:pPr>
        <w:rPr>
          <w:rFonts w:ascii="Georgia" w:hAnsi="Georgia"/>
          <w:lang w:val="nl-NL"/>
        </w:rPr>
      </w:pPr>
      <w:r w:rsidRPr="002C5E16">
        <w:rPr>
          <w:rFonts w:ascii="Georgia" w:hAnsi="Georgia"/>
          <w:lang w:val="nl-NL"/>
        </w:rPr>
        <w:t xml:space="preserve">In het begin van </w:t>
      </w:r>
      <w:r w:rsidR="00725027" w:rsidRPr="002C5E16">
        <w:rPr>
          <w:rFonts w:ascii="Georgia" w:hAnsi="Georgia"/>
          <w:i/>
          <w:lang w:val="nl-NL"/>
        </w:rPr>
        <w:t>The Testament of Mary</w:t>
      </w:r>
      <w:r w:rsidR="00725027" w:rsidRPr="002C5E16">
        <w:rPr>
          <w:rFonts w:ascii="Georgia" w:hAnsi="Georgia"/>
          <w:lang w:val="nl-NL"/>
        </w:rPr>
        <w:t xml:space="preserve"> </w:t>
      </w:r>
      <w:r w:rsidRPr="002C5E16">
        <w:rPr>
          <w:rFonts w:ascii="Georgia" w:hAnsi="Georgia"/>
          <w:lang w:val="nl-NL"/>
        </w:rPr>
        <w:t xml:space="preserve">zegt Maria dat er een lege stoel in huis is en dat daar niemand op mag zitten, omdat ze de stoel vrij wil houden voor </w:t>
      </w:r>
      <w:r w:rsidR="00D72749" w:rsidRPr="002C5E16">
        <w:rPr>
          <w:rFonts w:ascii="Georgia" w:hAnsi="Georgia"/>
          <w:lang w:val="nl-NL"/>
        </w:rPr>
        <w:t>iemand die niet zal terugkomen.</w:t>
      </w:r>
      <w:r w:rsidRPr="002C5E16">
        <w:rPr>
          <w:rFonts w:ascii="Georgia" w:hAnsi="Georgia"/>
          <w:lang w:val="nl-NL"/>
        </w:rPr>
        <w:t xml:space="preserve"> De</w:t>
      </w:r>
      <w:r w:rsidR="008075FF" w:rsidRPr="002C5E16">
        <w:rPr>
          <w:rFonts w:ascii="Georgia" w:hAnsi="Georgia"/>
          <w:lang w:val="nl-NL"/>
        </w:rPr>
        <w:t xml:space="preserve"> volgeling die op de stoel wil zi</w:t>
      </w:r>
      <w:r w:rsidRPr="002C5E16">
        <w:rPr>
          <w:rFonts w:ascii="Georgia" w:hAnsi="Georgia"/>
          <w:lang w:val="nl-NL"/>
        </w:rPr>
        <w:t xml:space="preserve">tten antwoordt haar dat hij wel terug zal komen, maar Maria </w:t>
      </w:r>
      <w:r w:rsidR="00D72749" w:rsidRPr="002C5E16">
        <w:rPr>
          <w:rFonts w:ascii="Georgia" w:hAnsi="Georgia"/>
          <w:lang w:val="nl-NL"/>
        </w:rPr>
        <w:t>beantwoordt ontkennend.</w:t>
      </w:r>
      <w:r w:rsidR="00725027" w:rsidRPr="002C5E16">
        <w:rPr>
          <w:rFonts w:ascii="Georgia" w:hAnsi="Georgia"/>
          <w:lang w:val="nl-NL"/>
        </w:rPr>
        <w:br/>
        <w:t>‘</w:t>
      </w:r>
      <w:proofErr w:type="spellStart"/>
      <w:r w:rsidR="00725027" w:rsidRPr="002C5E16">
        <w:rPr>
          <w:rFonts w:ascii="Georgia" w:hAnsi="Georgia"/>
          <w:lang w:val="nl-NL"/>
        </w:rPr>
        <w:t>Your</w:t>
      </w:r>
      <w:proofErr w:type="spellEnd"/>
      <w:r w:rsidR="00725027" w:rsidRPr="002C5E16">
        <w:rPr>
          <w:rFonts w:ascii="Georgia" w:hAnsi="Georgia"/>
          <w:lang w:val="nl-NL"/>
        </w:rPr>
        <w:t xml:space="preserve"> </w:t>
      </w:r>
      <w:proofErr w:type="spellStart"/>
      <w:r w:rsidR="00725027" w:rsidRPr="002C5E16">
        <w:rPr>
          <w:rFonts w:ascii="Georgia" w:hAnsi="Georgia"/>
          <w:lang w:val="nl-NL"/>
        </w:rPr>
        <w:t>son</w:t>
      </w:r>
      <w:proofErr w:type="spellEnd"/>
      <w:r w:rsidR="00725027" w:rsidRPr="002C5E16">
        <w:rPr>
          <w:rFonts w:ascii="Georgia" w:hAnsi="Georgia"/>
          <w:lang w:val="nl-NL"/>
        </w:rPr>
        <w:t xml:space="preserve"> </w:t>
      </w:r>
      <w:proofErr w:type="spellStart"/>
      <w:r w:rsidR="00725027" w:rsidRPr="002C5E16">
        <w:rPr>
          <w:rFonts w:ascii="Georgia" w:hAnsi="Georgia"/>
          <w:lang w:val="nl-NL"/>
        </w:rPr>
        <w:t>will</w:t>
      </w:r>
      <w:proofErr w:type="spellEnd"/>
      <w:r w:rsidR="00725027" w:rsidRPr="002C5E16">
        <w:rPr>
          <w:rFonts w:ascii="Georgia" w:hAnsi="Georgia"/>
          <w:lang w:val="nl-NL"/>
        </w:rPr>
        <w:t xml:space="preserve"> return’,</w:t>
      </w:r>
      <w:r w:rsidRPr="002C5E16">
        <w:rPr>
          <w:rFonts w:ascii="Georgia" w:hAnsi="Georgia"/>
          <w:lang w:val="nl-NL"/>
        </w:rPr>
        <w:t xml:space="preserve"> he </w:t>
      </w:r>
      <w:proofErr w:type="spellStart"/>
      <w:r w:rsidRPr="002C5E16">
        <w:rPr>
          <w:rFonts w:ascii="Georgia" w:hAnsi="Georgia"/>
          <w:lang w:val="nl-NL"/>
        </w:rPr>
        <w:t>said</w:t>
      </w:r>
      <w:proofErr w:type="spellEnd"/>
      <w:r w:rsidRPr="002C5E16">
        <w:rPr>
          <w:rFonts w:ascii="Georgia" w:hAnsi="Georgia"/>
          <w:lang w:val="nl-NL"/>
        </w:rPr>
        <w:t xml:space="preserve">. </w:t>
      </w:r>
      <w:r w:rsidR="00725027" w:rsidRPr="002C5E16">
        <w:rPr>
          <w:rFonts w:ascii="Georgia" w:hAnsi="Georgia"/>
          <w:lang w:val="nl-NL"/>
        </w:rPr>
        <w:t xml:space="preserve">‘The </w:t>
      </w:r>
      <w:proofErr w:type="spellStart"/>
      <w:r w:rsidR="00725027" w:rsidRPr="002C5E16">
        <w:rPr>
          <w:rFonts w:ascii="Georgia" w:hAnsi="Georgia"/>
          <w:lang w:val="nl-NL"/>
        </w:rPr>
        <w:t>chair</w:t>
      </w:r>
      <w:proofErr w:type="spellEnd"/>
      <w:r w:rsidR="00725027" w:rsidRPr="002C5E16">
        <w:rPr>
          <w:rFonts w:ascii="Georgia" w:hAnsi="Georgia"/>
          <w:lang w:val="nl-NL"/>
        </w:rPr>
        <w:t xml:space="preserve"> is </w:t>
      </w:r>
      <w:proofErr w:type="spellStart"/>
      <w:r w:rsidR="00725027" w:rsidRPr="002C5E16">
        <w:rPr>
          <w:rFonts w:ascii="Georgia" w:hAnsi="Georgia"/>
          <w:lang w:val="nl-NL"/>
        </w:rPr>
        <w:t>for</w:t>
      </w:r>
      <w:proofErr w:type="spellEnd"/>
      <w:r w:rsidR="00725027" w:rsidRPr="002C5E16">
        <w:rPr>
          <w:rFonts w:ascii="Georgia" w:hAnsi="Georgia"/>
          <w:lang w:val="nl-NL"/>
        </w:rPr>
        <w:t xml:space="preserve"> </w:t>
      </w:r>
      <w:proofErr w:type="spellStart"/>
      <w:r w:rsidR="00725027" w:rsidRPr="002C5E16">
        <w:rPr>
          <w:rFonts w:ascii="Georgia" w:hAnsi="Georgia"/>
          <w:lang w:val="nl-NL"/>
        </w:rPr>
        <w:t>my</w:t>
      </w:r>
      <w:proofErr w:type="spellEnd"/>
      <w:r w:rsidR="00725027" w:rsidRPr="002C5E16">
        <w:rPr>
          <w:rFonts w:ascii="Georgia" w:hAnsi="Georgia"/>
          <w:lang w:val="nl-NL"/>
        </w:rPr>
        <w:t xml:space="preserve"> </w:t>
      </w:r>
      <w:proofErr w:type="spellStart"/>
      <w:r w:rsidR="00725027" w:rsidRPr="002C5E16">
        <w:rPr>
          <w:rFonts w:ascii="Georgia" w:hAnsi="Georgia"/>
          <w:lang w:val="nl-NL"/>
        </w:rPr>
        <w:t>husband</w:t>
      </w:r>
      <w:proofErr w:type="spellEnd"/>
      <w:r w:rsidR="00725027" w:rsidRPr="002C5E16">
        <w:rPr>
          <w:rFonts w:ascii="Georgia" w:hAnsi="Georgia"/>
          <w:lang w:val="nl-NL"/>
        </w:rPr>
        <w:t>’,</w:t>
      </w:r>
      <w:r w:rsidRPr="002C5E16">
        <w:rPr>
          <w:rFonts w:ascii="Georgia" w:hAnsi="Georgia"/>
          <w:lang w:val="nl-NL"/>
        </w:rPr>
        <w:t xml:space="preserve"> I </w:t>
      </w:r>
      <w:proofErr w:type="spellStart"/>
      <w:r w:rsidRPr="002C5E16">
        <w:rPr>
          <w:rFonts w:ascii="Georgia" w:hAnsi="Georgia"/>
          <w:lang w:val="nl-NL"/>
        </w:rPr>
        <w:t>replied</w:t>
      </w:r>
      <w:proofErr w:type="spellEnd"/>
      <w:r w:rsidRPr="002C5E16">
        <w:rPr>
          <w:rFonts w:ascii="Georgia" w:hAnsi="Georgia"/>
          <w:lang w:val="nl-NL"/>
        </w:rPr>
        <w:t>.</w:t>
      </w:r>
      <w:r w:rsidR="00F65409" w:rsidRPr="002C5E16">
        <w:rPr>
          <w:rStyle w:val="Voetnootmarkering"/>
          <w:rFonts w:ascii="Georgia" w:hAnsi="Georgia"/>
          <w:lang w:val="nl-NL"/>
        </w:rPr>
        <w:footnoteReference w:id="2"/>
      </w:r>
      <w:r w:rsidR="00725027" w:rsidRPr="002C5E16">
        <w:rPr>
          <w:rFonts w:ascii="Georgia" w:hAnsi="Georgia"/>
          <w:lang w:val="nl-NL"/>
        </w:rPr>
        <w:br/>
      </w:r>
      <w:r w:rsidRPr="002C5E16">
        <w:rPr>
          <w:rFonts w:ascii="Georgia" w:hAnsi="Georgia"/>
          <w:lang w:val="nl-NL"/>
        </w:rPr>
        <w:t>In deze dialoog ontstaat verwarring bij de gesprekspartner van Maria, omdat hij denkt dat zij de stoel leeg houdt voor Jezus. Ze houdt echter de stoel vrij voor Jozef, die is overleden</w:t>
      </w:r>
      <w:r w:rsidR="0040645B" w:rsidRPr="002C5E16">
        <w:rPr>
          <w:rFonts w:ascii="Georgia" w:hAnsi="Georgia"/>
          <w:lang w:val="nl-NL"/>
        </w:rPr>
        <w:t xml:space="preserve"> tijdens Jezus’ jeugd</w:t>
      </w:r>
      <w:r w:rsidRPr="002C5E16">
        <w:rPr>
          <w:rFonts w:ascii="Georgia" w:hAnsi="Georgia"/>
          <w:lang w:val="nl-NL"/>
        </w:rPr>
        <w:t>. In het fragment wordt duidelijk</w:t>
      </w:r>
      <w:r w:rsidR="00BA2956" w:rsidRPr="002C5E16">
        <w:rPr>
          <w:rFonts w:ascii="Georgia" w:hAnsi="Georgia"/>
          <w:lang w:val="nl-NL"/>
        </w:rPr>
        <w:t xml:space="preserve"> dat degenen die Maria opzoeken voornamelijk op zoek zijn naar haar rouw om Jezus, haar zoon, en niet</w:t>
      </w:r>
      <w:r w:rsidR="00D72749" w:rsidRPr="002C5E16">
        <w:rPr>
          <w:rFonts w:ascii="Georgia" w:hAnsi="Georgia"/>
          <w:lang w:val="nl-NL"/>
        </w:rPr>
        <w:t xml:space="preserve"> beseffen dat zij ook nog rouwt </w:t>
      </w:r>
      <w:r w:rsidR="00BA2956" w:rsidRPr="002C5E16">
        <w:rPr>
          <w:rFonts w:ascii="Georgia" w:hAnsi="Georgia"/>
          <w:lang w:val="nl-NL"/>
        </w:rPr>
        <w:t>om haar man. De reactie van haar gesprekspartner is dan ook om op de stoel te gaan zitten, terwijl Maria heeft gezegd dat ze dit niet wil. Ze trekt</w:t>
      </w:r>
      <w:r w:rsidR="00725027" w:rsidRPr="002C5E16">
        <w:rPr>
          <w:rFonts w:ascii="Georgia" w:hAnsi="Georgia"/>
          <w:lang w:val="nl-NL"/>
        </w:rPr>
        <w:t xml:space="preserve"> een mes en bedreigt de man.</w:t>
      </w:r>
      <w:r w:rsidR="00725027" w:rsidRPr="002C5E16">
        <w:rPr>
          <w:rFonts w:ascii="Georgia" w:hAnsi="Georgia"/>
          <w:lang w:val="nl-NL"/>
        </w:rPr>
        <w:br/>
      </w:r>
    </w:p>
    <w:p w14:paraId="60488D8E" w14:textId="77777777" w:rsidR="00725027" w:rsidRPr="002C5E16" w:rsidRDefault="00BA2956">
      <w:pPr>
        <w:rPr>
          <w:rFonts w:ascii="Georgia" w:hAnsi="Georgia"/>
          <w:lang w:val="nl-NL"/>
        </w:rPr>
      </w:pPr>
      <w:r w:rsidRPr="002C5E16">
        <w:rPr>
          <w:rFonts w:ascii="Georgia" w:hAnsi="Georgia"/>
          <w:lang w:val="nl-NL"/>
        </w:rPr>
        <w:t>Vervolgens vertelt Maria over een man die levende konijnen laat opeten door vogels. De beschrijving is gruwelijk:</w:t>
      </w:r>
      <w:r w:rsidR="00725027" w:rsidRPr="002C5E16">
        <w:rPr>
          <w:rFonts w:ascii="Georgia" w:hAnsi="Georgia"/>
          <w:lang w:val="nl-NL"/>
        </w:rPr>
        <w:t xml:space="preserve"> ‘</w:t>
      </w:r>
      <w:r w:rsidRPr="002C5E16">
        <w:rPr>
          <w:rFonts w:ascii="Georgia" w:hAnsi="Georgia"/>
          <w:lang w:val="nl-NL"/>
        </w:rPr>
        <w:t xml:space="preserve">The </w:t>
      </w:r>
      <w:proofErr w:type="spellStart"/>
      <w:r w:rsidRPr="002C5E16">
        <w:rPr>
          <w:rFonts w:ascii="Georgia" w:hAnsi="Georgia"/>
          <w:lang w:val="nl-NL"/>
        </w:rPr>
        <w:t>bird</w:t>
      </w:r>
      <w:proofErr w:type="spellEnd"/>
      <w:r w:rsidRPr="002C5E16">
        <w:rPr>
          <w:rFonts w:ascii="Georgia" w:hAnsi="Georgia"/>
          <w:lang w:val="nl-NL"/>
        </w:rPr>
        <w:t xml:space="preserve"> went </w:t>
      </w:r>
      <w:proofErr w:type="spellStart"/>
      <w:r w:rsidRPr="002C5E16">
        <w:rPr>
          <w:rFonts w:ascii="Georgia" w:hAnsi="Georgia"/>
          <w:lang w:val="nl-NL"/>
        </w:rPr>
        <w:t>for</w:t>
      </w:r>
      <w:proofErr w:type="spellEnd"/>
      <w:r w:rsidRPr="002C5E16">
        <w:rPr>
          <w:rFonts w:ascii="Georgia" w:hAnsi="Georgia"/>
          <w:lang w:val="nl-NL"/>
        </w:rPr>
        <w:t xml:space="preserve"> </w:t>
      </w:r>
      <w:proofErr w:type="spellStart"/>
      <w:r w:rsidRPr="002C5E16">
        <w:rPr>
          <w:rFonts w:ascii="Georgia" w:hAnsi="Georgia"/>
          <w:lang w:val="nl-NL"/>
        </w:rPr>
        <w:t>their</w:t>
      </w:r>
      <w:proofErr w:type="spellEnd"/>
      <w:r w:rsidRPr="002C5E16">
        <w:rPr>
          <w:rFonts w:ascii="Georgia" w:hAnsi="Georgia"/>
          <w:lang w:val="nl-NL"/>
        </w:rPr>
        <w:t xml:space="preserve"> soft </w:t>
      </w:r>
      <w:proofErr w:type="spellStart"/>
      <w:r w:rsidRPr="002C5E16">
        <w:rPr>
          <w:rFonts w:ascii="Georgia" w:hAnsi="Georgia"/>
          <w:lang w:val="nl-NL"/>
        </w:rPr>
        <w:t>underbelly</w:t>
      </w:r>
      <w:proofErr w:type="spellEnd"/>
      <w:r w:rsidRPr="002C5E16">
        <w:rPr>
          <w:rFonts w:ascii="Georgia" w:hAnsi="Georgia"/>
          <w:lang w:val="nl-NL"/>
        </w:rPr>
        <w:t xml:space="preserve"> first, opening the </w:t>
      </w:r>
      <w:proofErr w:type="spellStart"/>
      <w:r w:rsidRPr="002C5E16">
        <w:rPr>
          <w:rFonts w:ascii="Georgia" w:hAnsi="Georgia"/>
          <w:lang w:val="nl-NL"/>
        </w:rPr>
        <w:t>terrified</w:t>
      </w:r>
      <w:proofErr w:type="spellEnd"/>
      <w:r w:rsidRPr="002C5E16">
        <w:rPr>
          <w:rFonts w:ascii="Georgia" w:hAnsi="Georgia"/>
          <w:lang w:val="nl-NL"/>
        </w:rPr>
        <w:t xml:space="preserve"> </w:t>
      </w:r>
      <w:proofErr w:type="spellStart"/>
      <w:r w:rsidRPr="002C5E16">
        <w:rPr>
          <w:rFonts w:ascii="Georgia" w:hAnsi="Georgia"/>
          <w:lang w:val="nl-NL"/>
        </w:rPr>
        <w:t>rabbit</w:t>
      </w:r>
      <w:proofErr w:type="spellEnd"/>
      <w:r w:rsidRPr="002C5E16">
        <w:rPr>
          <w:rFonts w:ascii="Georgia" w:hAnsi="Georgia"/>
          <w:lang w:val="nl-NL"/>
        </w:rPr>
        <w:t xml:space="preserve"> up </w:t>
      </w:r>
      <w:proofErr w:type="spellStart"/>
      <w:r w:rsidRPr="002C5E16">
        <w:rPr>
          <w:rFonts w:ascii="Georgia" w:hAnsi="Georgia"/>
          <w:lang w:val="nl-NL"/>
        </w:rPr>
        <w:t>until</w:t>
      </w:r>
      <w:proofErr w:type="spellEnd"/>
      <w:r w:rsidRPr="002C5E16">
        <w:rPr>
          <w:rFonts w:ascii="Georgia" w:hAnsi="Georgia"/>
          <w:lang w:val="nl-NL"/>
        </w:rPr>
        <w:t xml:space="preserve"> </w:t>
      </w:r>
      <w:proofErr w:type="spellStart"/>
      <w:r w:rsidRPr="002C5E16">
        <w:rPr>
          <w:rFonts w:ascii="Georgia" w:hAnsi="Georgia"/>
          <w:lang w:val="nl-NL"/>
        </w:rPr>
        <w:t>its</w:t>
      </w:r>
      <w:proofErr w:type="spellEnd"/>
      <w:r w:rsidRPr="002C5E16">
        <w:rPr>
          <w:rFonts w:ascii="Georgia" w:hAnsi="Georgia"/>
          <w:lang w:val="nl-NL"/>
        </w:rPr>
        <w:t xml:space="preserve"> guts </w:t>
      </w:r>
      <w:proofErr w:type="spellStart"/>
      <w:r w:rsidRPr="002C5E16">
        <w:rPr>
          <w:rFonts w:ascii="Georgia" w:hAnsi="Georgia"/>
          <w:lang w:val="nl-NL"/>
        </w:rPr>
        <w:t>spilled</w:t>
      </w:r>
      <w:proofErr w:type="spellEnd"/>
      <w:r w:rsidRPr="002C5E16">
        <w:rPr>
          <w:rFonts w:ascii="Georgia" w:hAnsi="Georgia"/>
          <w:lang w:val="nl-NL"/>
        </w:rPr>
        <w:t xml:space="preserve"> out, </w:t>
      </w:r>
      <w:proofErr w:type="spellStart"/>
      <w:r w:rsidRPr="002C5E16">
        <w:rPr>
          <w:rFonts w:ascii="Georgia" w:hAnsi="Georgia"/>
          <w:lang w:val="nl-NL"/>
        </w:rPr>
        <w:t>and</w:t>
      </w:r>
      <w:proofErr w:type="spellEnd"/>
      <w:r w:rsidRPr="002C5E16">
        <w:rPr>
          <w:rFonts w:ascii="Georgia" w:hAnsi="Georgia"/>
          <w:lang w:val="nl-NL"/>
        </w:rPr>
        <w:t xml:space="preserve"> </w:t>
      </w:r>
      <w:proofErr w:type="spellStart"/>
      <w:r w:rsidRPr="002C5E16">
        <w:rPr>
          <w:rFonts w:ascii="Georgia" w:hAnsi="Georgia"/>
          <w:lang w:val="nl-NL"/>
        </w:rPr>
        <w:t>then</w:t>
      </w:r>
      <w:proofErr w:type="spellEnd"/>
      <w:r w:rsidRPr="002C5E16">
        <w:rPr>
          <w:rFonts w:ascii="Georgia" w:hAnsi="Georgia"/>
          <w:lang w:val="nl-NL"/>
        </w:rPr>
        <w:t xml:space="preserve"> of course </w:t>
      </w:r>
      <w:proofErr w:type="spellStart"/>
      <w:r w:rsidRPr="002C5E16">
        <w:rPr>
          <w:rFonts w:ascii="Georgia" w:hAnsi="Georgia"/>
          <w:lang w:val="nl-NL"/>
        </w:rPr>
        <w:t>its</w:t>
      </w:r>
      <w:proofErr w:type="spellEnd"/>
      <w:r w:rsidRPr="002C5E16">
        <w:rPr>
          <w:rFonts w:ascii="Georgia" w:hAnsi="Georgia"/>
          <w:lang w:val="nl-NL"/>
        </w:rPr>
        <w:t xml:space="preserve"> </w:t>
      </w:r>
      <w:proofErr w:type="spellStart"/>
      <w:r w:rsidRPr="002C5E16">
        <w:rPr>
          <w:rFonts w:ascii="Georgia" w:hAnsi="Georgia"/>
          <w:lang w:val="nl-NL"/>
        </w:rPr>
        <w:t>eyes</w:t>
      </w:r>
      <w:proofErr w:type="spellEnd"/>
      <w:r w:rsidRPr="002C5E16">
        <w:rPr>
          <w:rFonts w:ascii="Georgia" w:hAnsi="Georgia"/>
          <w:lang w:val="nl-NL"/>
        </w:rPr>
        <w:t>.</w:t>
      </w:r>
      <w:r w:rsidR="00725027" w:rsidRPr="002C5E16">
        <w:rPr>
          <w:rFonts w:ascii="Georgia" w:hAnsi="Georgia"/>
          <w:lang w:val="nl-NL"/>
        </w:rPr>
        <w:t>’</w:t>
      </w:r>
      <w:r w:rsidR="00F65409" w:rsidRPr="002C5E16">
        <w:rPr>
          <w:rStyle w:val="Voetnootmarkering"/>
          <w:rFonts w:ascii="Georgia" w:hAnsi="Georgia"/>
          <w:lang w:val="nl-NL"/>
        </w:rPr>
        <w:footnoteReference w:id="3"/>
      </w:r>
      <w:r w:rsidRPr="002C5E16">
        <w:rPr>
          <w:rFonts w:ascii="Georgia" w:hAnsi="Georgia"/>
          <w:lang w:val="nl-NL"/>
        </w:rPr>
        <w:t xml:space="preserve"> Ze sluit deze b</w:t>
      </w:r>
      <w:r w:rsidR="00725027" w:rsidRPr="002C5E16">
        <w:rPr>
          <w:rFonts w:ascii="Georgia" w:hAnsi="Georgia"/>
          <w:lang w:val="nl-NL"/>
        </w:rPr>
        <w:t>eschrijving af door te zeggen: ‘I</w:t>
      </w:r>
      <w:r w:rsidRPr="002C5E16">
        <w:rPr>
          <w:rFonts w:ascii="Georgia" w:hAnsi="Georgia"/>
          <w:lang w:val="nl-NL"/>
        </w:rPr>
        <w:t xml:space="preserve">t was a mild </w:t>
      </w:r>
      <w:proofErr w:type="spellStart"/>
      <w:r w:rsidRPr="002C5E16">
        <w:rPr>
          <w:rFonts w:ascii="Georgia" w:hAnsi="Georgia"/>
          <w:lang w:val="nl-NL"/>
        </w:rPr>
        <w:t>distraction</w:t>
      </w:r>
      <w:proofErr w:type="spellEnd"/>
      <w:r w:rsidRPr="002C5E16">
        <w:rPr>
          <w:rFonts w:ascii="Georgia" w:hAnsi="Georgia"/>
          <w:lang w:val="nl-NL"/>
        </w:rPr>
        <w:t xml:space="preserve"> of </w:t>
      </w:r>
      <w:proofErr w:type="spellStart"/>
      <w:r w:rsidRPr="002C5E16">
        <w:rPr>
          <w:rFonts w:ascii="Georgia" w:hAnsi="Georgia"/>
          <w:lang w:val="nl-NL"/>
        </w:rPr>
        <w:t>what</w:t>
      </w:r>
      <w:proofErr w:type="spellEnd"/>
      <w:r w:rsidRPr="002C5E16">
        <w:rPr>
          <w:rFonts w:ascii="Georgia" w:hAnsi="Georgia"/>
          <w:lang w:val="nl-NL"/>
        </w:rPr>
        <w:t xml:space="preserve"> was </w:t>
      </w:r>
      <w:proofErr w:type="spellStart"/>
      <w:r w:rsidRPr="002C5E16">
        <w:rPr>
          <w:rFonts w:ascii="Georgia" w:hAnsi="Georgia"/>
          <w:lang w:val="nl-NL"/>
        </w:rPr>
        <w:t>really</w:t>
      </w:r>
      <w:proofErr w:type="spellEnd"/>
      <w:r w:rsidRPr="002C5E16">
        <w:rPr>
          <w:rFonts w:ascii="Georgia" w:hAnsi="Georgia"/>
          <w:lang w:val="nl-NL"/>
        </w:rPr>
        <w:t xml:space="preserve"> </w:t>
      </w:r>
      <w:proofErr w:type="spellStart"/>
      <w:r w:rsidRPr="002C5E16">
        <w:rPr>
          <w:rFonts w:ascii="Georgia" w:hAnsi="Georgia"/>
          <w:lang w:val="nl-NL"/>
        </w:rPr>
        <w:t>going</w:t>
      </w:r>
      <w:proofErr w:type="spellEnd"/>
      <w:r w:rsidRPr="002C5E16">
        <w:rPr>
          <w:rFonts w:ascii="Georgia" w:hAnsi="Georgia"/>
          <w:lang w:val="nl-NL"/>
        </w:rPr>
        <w:t xml:space="preserve"> on.</w:t>
      </w:r>
      <w:r w:rsidR="00725027" w:rsidRPr="002C5E16">
        <w:rPr>
          <w:rFonts w:ascii="Georgia" w:hAnsi="Georgia"/>
          <w:lang w:val="nl-NL"/>
        </w:rPr>
        <w:t>’</w:t>
      </w:r>
      <w:r w:rsidR="00F65409" w:rsidRPr="002C5E16">
        <w:rPr>
          <w:rStyle w:val="Voetnootmarkering"/>
          <w:rFonts w:ascii="Georgia" w:hAnsi="Georgia"/>
          <w:lang w:val="nl-NL"/>
        </w:rPr>
        <w:footnoteReference w:id="4"/>
      </w:r>
      <w:r w:rsidR="00725027" w:rsidRPr="002C5E16">
        <w:rPr>
          <w:rFonts w:ascii="Georgia" w:hAnsi="Georgia"/>
          <w:lang w:val="nl-NL"/>
        </w:rPr>
        <w:br/>
      </w:r>
      <w:r w:rsidRPr="002C5E16">
        <w:rPr>
          <w:rFonts w:ascii="Georgia" w:hAnsi="Georgia"/>
          <w:lang w:val="nl-NL"/>
        </w:rPr>
        <w:t xml:space="preserve">Op dit punt in de tekst begint er al een licht contrast te ontstaan tussen het beeld dat van Maria wordt gegeven </w:t>
      </w:r>
      <w:r w:rsidR="00D72749" w:rsidRPr="002C5E16">
        <w:rPr>
          <w:rFonts w:ascii="Georgia" w:hAnsi="Georgia"/>
          <w:lang w:val="nl-NL"/>
        </w:rPr>
        <w:t>in het boek</w:t>
      </w:r>
      <w:r w:rsidRPr="002C5E16">
        <w:rPr>
          <w:rFonts w:ascii="Georgia" w:hAnsi="Georgia"/>
          <w:lang w:val="nl-NL"/>
        </w:rPr>
        <w:t xml:space="preserve"> en het beeld dat ik zelf van Maria had. Ze klinkt verbitterd, boos en tegelijkertijd ook bijna onverschillig. Niet zo liefdevol en warm als ik had verwacht.</w:t>
      </w:r>
      <w:r w:rsidR="00EB39A8" w:rsidRPr="002C5E16">
        <w:rPr>
          <w:rFonts w:ascii="Georgia" w:hAnsi="Georgia"/>
          <w:lang w:val="nl-NL"/>
        </w:rPr>
        <w:t xml:space="preserve"> </w:t>
      </w:r>
      <w:r w:rsidRPr="002C5E16">
        <w:rPr>
          <w:rFonts w:ascii="Georgia" w:hAnsi="Georgia"/>
          <w:lang w:val="nl-NL"/>
        </w:rPr>
        <w:t xml:space="preserve">In het fragment hierna zegt Maria voor het eerst iets over haar zoon. Ze zegt: </w:t>
      </w:r>
      <w:r w:rsidR="00725027" w:rsidRPr="002C5E16">
        <w:rPr>
          <w:rFonts w:ascii="Georgia" w:hAnsi="Georgia"/>
          <w:lang w:val="nl-NL"/>
        </w:rPr>
        <w:t>‘</w:t>
      </w:r>
      <w:r w:rsidRPr="002C5E16">
        <w:rPr>
          <w:rFonts w:ascii="Georgia" w:hAnsi="Georgia"/>
          <w:lang w:val="nl-NL"/>
        </w:rPr>
        <w:t xml:space="preserve">I </w:t>
      </w:r>
      <w:proofErr w:type="spellStart"/>
      <w:r w:rsidRPr="002C5E16">
        <w:rPr>
          <w:rFonts w:ascii="Georgia" w:hAnsi="Georgia"/>
          <w:lang w:val="nl-NL"/>
        </w:rPr>
        <w:t>cannot</w:t>
      </w:r>
      <w:proofErr w:type="spellEnd"/>
      <w:r w:rsidRPr="002C5E16">
        <w:rPr>
          <w:rFonts w:ascii="Georgia" w:hAnsi="Georgia"/>
          <w:lang w:val="nl-NL"/>
        </w:rPr>
        <w:t xml:space="preserve"> say his name, </w:t>
      </w:r>
      <w:proofErr w:type="spellStart"/>
      <w:r w:rsidRPr="002C5E16">
        <w:rPr>
          <w:rFonts w:ascii="Georgia" w:hAnsi="Georgia"/>
          <w:lang w:val="nl-NL"/>
        </w:rPr>
        <w:t>it</w:t>
      </w:r>
      <w:proofErr w:type="spellEnd"/>
      <w:r w:rsidRPr="002C5E16">
        <w:rPr>
          <w:rFonts w:ascii="Georgia" w:hAnsi="Georgia"/>
          <w:lang w:val="nl-NL"/>
        </w:rPr>
        <w:t xml:space="preserve"> </w:t>
      </w:r>
      <w:proofErr w:type="spellStart"/>
      <w:r w:rsidRPr="002C5E16">
        <w:rPr>
          <w:rFonts w:ascii="Georgia" w:hAnsi="Georgia"/>
          <w:lang w:val="nl-NL"/>
        </w:rPr>
        <w:t>will</w:t>
      </w:r>
      <w:proofErr w:type="spellEnd"/>
      <w:r w:rsidRPr="002C5E16">
        <w:rPr>
          <w:rFonts w:ascii="Georgia" w:hAnsi="Georgia"/>
          <w:lang w:val="nl-NL"/>
        </w:rPr>
        <w:t xml:space="preserve"> </w:t>
      </w:r>
      <w:proofErr w:type="spellStart"/>
      <w:r w:rsidRPr="002C5E16">
        <w:rPr>
          <w:rFonts w:ascii="Georgia" w:hAnsi="Georgia"/>
          <w:lang w:val="nl-NL"/>
        </w:rPr>
        <w:t>not</w:t>
      </w:r>
      <w:proofErr w:type="spellEnd"/>
      <w:r w:rsidRPr="002C5E16">
        <w:rPr>
          <w:rFonts w:ascii="Georgia" w:hAnsi="Georgia"/>
          <w:lang w:val="nl-NL"/>
        </w:rPr>
        <w:t xml:space="preserve"> </w:t>
      </w:r>
      <w:proofErr w:type="spellStart"/>
      <w:r w:rsidRPr="002C5E16">
        <w:rPr>
          <w:rFonts w:ascii="Georgia" w:hAnsi="Georgia"/>
          <w:lang w:val="nl-NL"/>
        </w:rPr>
        <w:t>come</w:t>
      </w:r>
      <w:proofErr w:type="spellEnd"/>
      <w:r w:rsidRPr="002C5E16">
        <w:rPr>
          <w:rFonts w:ascii="Georgia" w:hAnsi="Georgia"/>
          <w:lang w:val="nl-NL"/>
        </w:rPr>
        <w:t xml:space="preserve">, </w:t>
      </w:r>
      <w:proofErr w:type="spellStart"/>
      <w:r w:rsidRPr="002C5E16">
        <w:rPr>
          <w:rFonts w:ascii="Georgia" w:hAnsi="Georgia"/>
          <w:lang w:val="nl-NL"/>
        </w:rPr>
        <w:t>something</w:t>
      </w:r>
      <w:proofErr w:type="spellEnd"/>
      <w:r w:rsidRPr="002C5E16">
        <w:rPr>
          <w:rFonts w:ascii="Georgia" w:hAnsi="Georgia"/>
          <w:lang w:val="nl-NL"/>
        </w:rPr>
        <w:t xml:space="preserve"> </w:t>
      </w:r>
      <w:proofErr w:type="spellStart"/>
      <w:r w:rsidRPr="002C5E16">
        <w:rPr>
          <w:rFonts w:ascii="Georgia" w:hAnsi="Georgia"/>
          <w:lang w:val="nl-NL"/>
        </w:rPr>
        <w:t>will</w:t>
      </w:r>
      <w:proofErr w:type="spellEnd"/>
      <w:r w:rsidRPr="002C5E16">
        <w:rPr>
          <w:rFonts w:ascii="Georgia" w:hAnsi="Georgia"/>
          <w:lang w:val="nl-NL"/>
        </w:rPr>
        <w:t xml:space="preserve"> break in me </w:t>
      </w:r>
      <w:proofErr w:type="spellStart"/>
      <w:r w:rsidRPr="002C5E16">
        <w:rPr>
          <w:rFonts w:ascii="Georgia" w:hAnsi="Georgia"/>
          <w:lang w:val="nl-NL"/>
        </w:rPr>
        <w:t>if</w:t>
      </w:r>
      <w:proofErr w:type="spellEnd"/>
      <w:r w:rsidRPr="002C5E16">
        <w:rPr>
          <w:rFonts w:ascii="Georgia" w:hAnsi="Georgia"/>
          <w:lang w:val="nl-NL"/>
        </w:rPr>
        <w:t xml:space="preserve"> I say his name</w:t>
      </w:r>
      <w:r w:rsidR="00956D3A" w:rsidRPr="002C5E16">
        <w:rPr>
          <w:rFonts w:ascii="Georgia" w:hAnsi="Georgia"/>
          <w:lang w:val="nl-NL"/>
        </w:rPr>
        <w:t xml:space="preserve">. </w:t>
      </w:r>
      <w:proofErr w:type="spellStart"/>
      <w:r w:rsidR="00956D3A" w:rsidRPr="002C5E16">
        <w:rPr>
          <w:rFonts w:ascii="Georgia" w:hAnsi="Georgia"/>
          <w:lang w:val="nl-NL"/>
        </w:rPr>
        <w:t>So</w:t>
      </w:r>
      <w:proofErr w:type="spellEnd"/>
      <w:r w:rsidR="00956D3A" w:rsidRPr="002C5E16">
        <w:rPr>
          <w:rFonts w:ascii="Georgia" w:hAnsi="Georgia"/>
          <w:lang w:val="nl-NL"/>
        </w:rPr>
        <w:t xml:space="preserve"> we call </w:t>
      </w:r>
      <w:proofErr w:type="spellStart"/>
      <w:r w:rsidR="00956D3A" w:rsidRPr="002C5E16">
        <w:rPr>
          <w:rFonts w:ascii="Georgia" w:hAnsi="Georgia"/>
          <w:lang w:val="nl-NL"/>
        </w:rPr>
        <w:t>him</w:t>
      </w:r>
      <w:proofErr w:type="spellEnd"/>
      <w:r w:rsidR="00956D3A" w:rsidRPr="002C5E16">
        <w:rPr>
          <w:rFonts w:ascii="Georgia" w:hAnsi="Georgia"/>
          <w:lang w:val="nl-NL"/>
        </w:rPr>
        <w:t xml:space="preserve"> ‘</w:t>
      </w:r>
      <w:proofErr w:type="spellStart"/>
      <w:r w:rsidR="00956D3A" w:rsidRPr="002C5E16">
        <w:rPr>
          <w:rFonts w:ascii="Georgia" w:hAnsi="Georgia"/>
          <w:lang w:val="nl-NL"/>
        </w:rPr>
        <w:t>him</w:t>
      </w:r>
      <w:proofErr w:type="spellEnd"/>
      <w:r w:rsidR="00956D3A" w:rsidRPr="002C5E16">
        <w:rPr>
          <w:rFonts w:ascii="Georgia" w:hAnsi="Georgia"/>
          <w:lang w:val="nl-NL"/>
        </w:rPr>
        <w:t>’, ‘</w:t>
      </w:r>
      <w:proofErr w:type="spellStart"/>
      <w:r w:rsidR="00956D3A" w:rsidRPr="002C5E16">
        <w:rPr>
          <w:rFonts w:ascii="Georgia" w:hAnsi="Georgia"/>
          <w:lang w:val="nl-NL"/>
        </w:rPr>
        <w:t>my</w:t>
      </w:r>
      <w:proofErr w:type="spellEnd"/>
      <w:r w:rsidR="00956D3A" w:rsidRPr="002C5E16">
        <w:rPr>
          <w:rFonts w:ascii="Georgia" w:hAnsi="Georgia"/>
          <w:lang w:val="nl-NL"/>
        </w:rPr>
        <w:t xml:space="preserve"> </w:t>
      </w:r>
      <w:proofErr w:type="spellStart"/>
      <w:r w:rsidR="00956D3A" w:rsidRPr="002C5E16">
        <w:rPr>
          <w:rFonts w:ascii="Georgia" w:hAnsi="Georgia"/>
          <w:lang w:val="nl-NL"/>
        </w:rPr>
        <w:t>son</w:t>
      </w:r>
      <w:proofErr w:type="spellEnd"/>
      <w:r w:rsidR="00956D3A" w:rsidRPr="002C5E16">
        <w:rPr>
          <w:rFonts w:ascii="Georgia" w:hAnsi="Georgia"/>
          <w:lang w:val="nl-NL"/>
        </w:rPr>
        <w:t>’, ‘</w:t>
      </w:r>
      <w:proofErr w:type="spellStart"/>
      <w:r w:rsidR="00956D3A" w:rsidRPr="002C5E16">
        <w:rPr>
          <w:rFonts w:ascii="Georgia" w:hAnsi="Georgia"/>
          <w:lang w:val="nl-NL"/>
        </w:rPr>
        <w:t>our</w:t>
      </w:r>
      <w:proofErr w:type="spellEnd"/>
      <w:r w:rsidR="00956D3A" w:rsidRPr="002C5E16">
        <w:rPr>
          <w:rFonts w:ascii="Georgia" w:hAnsi="Georgia"/>
          <w:lang w:val="nl-NL"/>
        </w:rPr>
        <w:t xml:space="preserve"> </w:t>
      </w:r>
      <w:proofErr w:type="spellStart"/>
      <w:r w:rsidR="00956D3A" w:rsidRPr="002C5E16">
        <w:rPr>
          <w:rFonts w:ascii="Georgia" w:hAnsi="Georgia"/>
          <w:lang w:val="nl-NL"/>
        </w:rPr>
        <w:t>son</w:t>
      </w:r>
      <w:proofErr w:type="spellEnd"/>
      <w:r w:rsidR="00956D3A" w:rsidRPr="002C5E16">
        <w:rPr>
          <w:rFonts w:ascii="Georgia" w:hAnsi="Georgia"/>
          <w:lang w:val="nl-NL"/>
        </w:rPr>
        <w:t>’, ‘</w:t>
      </w:r>
      <w:proofErr w:type="spellStart"/>
      <w:r w:rsidR="00956D3A" w:rsidRPr="002C5E16">
        <w:rPr>
          <w:rFonts w:ascii="Georgia" w:hAnsi="Georgia"/>
          <w:lang w:val="nl-NL"/>
        </w:rPr>
        <w:t>your</w:t>
      </w:r>
      <w:proofErr w:type="spellEnd"/>
      <w:r w:rsidR="00956D3A" w:rsidRPr="002C5E16">
        <w:rPr>
          <w:rFonts w:ascii="Georgia" w:hAnsi="Georgia"/>
          <w:lang w:val="nl-NL"/>
        </w:rPr>
        <w:t xml:space="preserve"> </w:t>
      </w:r>
      <w:proofErr w:type="spellStart"/>
      <w:r w:rsidR="00956D3A" w:rsidRPr="002C5E16">
        <w:rPr>
          <w:rFonts w:ascii="Georgia" w:hAnsi="Georgia"/>
          <w:lang w:val="nl-NL"/>
        </w:rPr>
        <w:t>friend</w:t>
      </w:r>
      <w:proofErr w:type="spellEnd"/>
      <w:r w:rsidR="00956D3A" w:rsidRPr="002C5E16">
        <w:rPr>
          <w:rFonts w:ascii="Georgia" w:hAnsi="Georgia"/>
          <w:lang w:val="nl-NL"/>
        </w:rPr>
        <w:t xml:space="preserve">’, ‘the </w:t>
      </w:r>
      <w:proofErr w:type="spellStart"/>
      <w:r w:rsidR="00956D3A" w:rsidRPr="002C5E16">
        <w:rPr>
          <w:rFonts w:ascii="Georgia" w:hAnsi="Georgia"/>
          <w:lang w:val="nl-NL"/>
        </w:rPr>
        <w:t>one</w:t>
      </w:r>
      <w:proofErr w:type="spellEnd"/>
      <w:r w:rsidR="00956D3A" w:rsidRPr="002C5E16">
        <w:rPr>
          <w:rFonts w:ascii="Georgia" w:hAnsi="Georgia"/>
          <w:lang w:val="nl-NL"/>
        </w:rPr>
        <w:t xml:space="preserve"> </w:t>
      </w:r>
      <w:proofErr w:type="spellStart"/>
      <w:r w:rsidR="00956D3A" w:rsidRPr="002C5E16">
        <w:rPr>
          <w:rFonts w:ascii="Georgia" w:hAnsi="Georgia"/>
          <w:lang w:val="nl-NL"/>
        </w:rPr>
        <w:t>you</w:t>
      </w:r>
      <w:proofErr w:type="spellEnd"/>
      <w:r w:rsidR="00956D3A" w:rsidRPr="002C5E16">
        <w:rPr>
          <w:rFonts w:ascii="Georgia" w:hAnsi="Georgia"/>
          <w:lang w:val="nl-NL"/>
        </w:rPr>
        <w:t xml:space="preserve"> are </w:t>
      </w:r>
      <w:proofErr w:type="spellStart"/>
      <w:r w:rsidR="00956D3A" w:rsidRPr="002C5E16">
        <w:rPr>
          <w:rFonts w:ascii="Georgia" w:hAnsi="Georgia"/>
          <w:lang w:val="nl-NL"/>
        </w:rPr>
        <w:t>interested</w:t>
      </w:r>
      <w:proofErr w:type="spellEnd"/>
      <w:r w:rsidR="00956D3A" w:rsidRPr="002C5E16">
        <w:rPr>
          <w:rFonts w:ascii="Georgia" w:hAnsi="Georgia"/>
          <w:lang w:val="nl-NL"/>
        </w:rPr>
        <w:t xml:space="preserve"> in’. </w:t>
      </w:r>
      <w:proofErr w:type="spellStart"/>
      <w:r w:rsidR="00956D3A" w:rsidRPr="002C5E16">
        <w:rPr>
          <w:rFonts w:ascii="Georgia" w:hAnsi="Georgia"/>
          <w:lang w:val="nl-NL"/>
        </w:rPr>
        <w:t>Maybe</w:t>
      </w:r>
      <w:proofErr w:type="spellEnd"/>
      <w:r w:rsidR="00956D3A" w:rsidRPr="002C5E16">
        <w:rPr>
          <w:rFonts w:ascii="Georgia" w:hAnsi="Georgia"/>
          <w:lang w:val="nl-NL"/>
        </w:rPr>
        <w:t xml:space="preserve"> </w:t>
      </w:r>
      <w:proofErr w:type="spellStart"/>
      <w:r w:rsidR="00956D3A" w:rsidRPr="002C5E16">
        <w:rPr>
          <w:rFonts w:ascii="Georgia" w:hAnsi="Georgia"/>
          <w:lang w:val="nl-NL"/>
        </w:rPr>
        <w:t>before</w:t>
      </w:r>
      <w:proofErr w:type="spellEnd"/>
      <w:r w:rsidR="00956D3A" w:rsidRPr="002C5E16">
        <w:rPr>
          <w:rFonts w:ascii="Georgia" w:hAnsi="Georgia"/>
          <w:lang w:val="nl-NL"/>
        </w:rPr>
        <w:t xml:space="preserve"> I die I </w:t>
      </w:r>
      <w:proofErr w:type="spellStart"/>
      <w:r w:rsidR="00956D3A" w:rsidRPr="002C5E16">
        <w:rPr>
          <w:rFonts w:ascii="Georgia" w:hAnsi="Georgia"/>
          <w:lang w:val="nl-NL"/>
        </w:rPr>
        <w:t>will</w:t>
      </w:r>
      <w:proofErr w:type="spellEnd"/>
      <w:r w:rsidR="00956D3A" w:rsidRPr="002C5E16">
        <w:rPr>
          <w:rFonts w:ascii="Georgia" w:hAnsi="Georgia"/>
          <w:lang w:val="nl-NL"/>
        </w:rPr>
        <w:t xml:space="preserve"> say his name but I do </w:t>
      </w:r>
      <w:proofErr w:type="spellStart"/>
      <w:r w:rsidR="00956D3A" w:rsidRPr="002C5E16">
        <w:rPr>
          <w:rFonts w:ascii="Georgia" w:hAnsi="Georgia"/>
          <w:lang w:val="nl-NL"/>
        </w:rPr>
        <w:t>not</w:t>
      </w:r>
      <w:proofErr w:type="spellEnd"/>
      <w:r w:rsidR="00956D3A" w:rsidRPr="002C5E16">
        <w:rPr>
          <w:rFonts w:ascii="Georgia" w:hAnsi="Georgia"/>
          <w:lang w:val="nl-NL"/>
        </w:rPr>
        <w:t xml:space="preserve"> </w:t>
      </w:r>
      <w:proofErr w:type="spellStart"/>
      <w:r w:rsidR="00956D3A" w:rsidRPr="002C5E16">
        <w:rPr>
          <w:rFonts w:ascii="Georgia" w:hAnsi="Georgia"/>
          <w:lang w:val="nl-NL"/>
        </w:rPr>
        <w:t>think</w:t>
      </w:r>
      <w:proofErr w:type="spellEnd"/>
      <w:r w:rsidR="00956D3A" w:rsidRPr="002C5E16">
        <w:rPr>
          <w:rFonts w:ascii="Georgia" w:hAnsi="Georgia"/>
          <w:lang w:val="nl-NL"/>
        </w:rPr>
        <w:t xml:space="preserve"> </w:t>
      </w:r>
      <w:proofErr w:type="spellStart"/>
      <w:r w:rsidR="00956D3A" w:rsidRPr="002C5E16">
        <w:rPr>
          <w:rFonts w:ascii="Georgia" w:hAnsi="Georgia"/>
          <w:lang w:val="nl-NL"/>
        </w:rPr>
        <w:t>so</w:t>
      </w:r>
      <w:proofErr w:type="spellEnd"/>
      <w:r w:rsidR="00956D3A" w:rsidRPr="002C5E16">
        <w:rPr>
          <w:rFonts w:ascii="Georgia" w:hAnsi="Georgia"/>
          <w:lang w:val="nl-NL"/>
        </w:rPr>
        <w:t>.</w:t>
      </w:r>
      <w:r w:rsidR="00725027" w:rsidRPr="002C5E16">
        <w:rPr>
          <w:rFonts w:ascii="Georgia" w:hAnsi="Georgia"/>
          <w:lang w:val="nl-NL"/>
        </w:rPr>
        <w:t>’</w:t>
      </w:r>
      <w:r w:rsidR="00F65409" w:rsidRPr="002C5E16">
        <w:rPr>
          <w:rStyle w:val="Voetnootmarkering"/>
          <w:rFonts w:ascii="Georgia" w:hAnsi="Georgia"/>
          <w:lang w:val="nl-NL"/>
        </w:rPr>
        <w:footnoteReference w:id="5"/>
      </w:r>
      <w:r w:rsidR="00725027" w:rsidRPr="002C5E16">
        <w:rPr>
          <w:rFonts w:ascii="Georgia" w:hAnsi="Georgia"/>
          <w:lang w:val="nl-NL"/>
        </w:rPr>
        <w:br/>
      </w:r>
      <w:r w:rsidR="00956D3A" w:rsidRPr="002C5E16">
        <w:rPr>
          <w:rFonts w:ascii="Georgia" w:hAnsi="Georgia"/>
          <w:lang w:val="nl-NL"/>
        </w:rPr>
        <w:t xml:space="preserve">Uit dit citaat blijkt dat de dood van Jezus haar wel degelijk veel verdriet </w:t>
      </w:r>
      <w:r w:rsidR="00725027" w:rsidRPr="002C5E16">
        <w:rPr>
          <w:rFonts w:ascii="Georgia" w:hAnsi="Georgia"/>
          <w:lang w:val="nl-NL"/>
        </w:rPr>
        <w:t>heeft gedaan</w:t>
      </w:r>
      <w:r w:rsidR="00956D3A" w:rsidRPr="002C5E16">
        <w:rPr>
          <w:rFonts w:ascii="Georgia" w:hAnsi="Georgia"/>
          <w:lang w:val="nl-NL"/>
        </w:rPr>
        <w:t xml:space="preserve"> en dat hier haar woede waarschijnlijk vandaan komt. Het verdriet is voor haar echter te groot om te bevatten. Vervolgens zegt ze iets over de volgelingen van Jezus, die zij een groep van ‘misfits’ noemt. Ze </w:t>
      </w:r>
      <w:r w:rsidR="00D72749" w:rsidRPr="002C5E16">
        <w:rPr>
          <w:rFonts w:ascii="Georgia" w:hAnsi="Georgia"/>
          <w:lang w:val="nl-NL"/>
        </w:rPr>
        <w:t xml:space="preserve">heeft geen tijd voor ‘misfits’. Ze zegt dat </w:t>
      </w:r>
      <w:r w:rsidR="00956D3A" w:rsidRPr="002C5E16">
        <w:rPr>
          <w:rFonts w:ascii="Georgia" w:hAnsi="Georgia"/>
          <w:lang w:val="nl-NL"/>
        </w:rPr>
        <w:t xml:space="preserve">haar zoon </w:t>
      </w:r>
      <w:r w:rsidR="00D72749" w:rsidRPr="002C5E16">
        <w:rPr>
          <w:rFonts w:ascii="Georgia" w:hAnsi="Georgia"/>
          <w:lang w:val="nl-NL"/>
        </w:rPr>
        <w:t>misfits om zich heen verzamelde,</w:t>
      </w:r>
      <w:r w:rsidR="00956D3A" w:rsidRPr="002C5E16">
        <w:rPr>
          <w:rFonts w:ascii="Georgia" w:hAnsi="Georgia"/>
          <w:lang w:val="nl-NL"/>
        </w:rPr>
        <w:t xml:space="preserve"> maar</w:t>
      </w:r>
      <w:r w:rsidR="00D72749" w:rsidRPr="002C5E16">
        <w:rPr>
          <w:rFonts w:ascii="Georgia" w:hAnsi="Georgia"/>
          <w:lang w:val="nl-NL"/>
        </w:rPr>
        <w:t xml:space="preserve"> dat</w:t>
      </w:r>
      <w:r w:rsidR="00956D3A" w:rsidRPr="002C5E16">
        <w:rPr>
          <w:rFonts w:ascii="Georgia" w:hAnsi="Georgia"/>
          <w:lang w:val="nl-NL"/>
        </w:rPr>
        <w:t xml:space="preserve"> hij zelf geen misfit</w:t>
      </w:r>
      <w:r w:rsidR="00D72749" w:rsidRPr="002C5E16">
        <w:rPr>
          <w:rFonts w:ascii="Georgia" w:hAnsi="Georgia"/>
          <w:lang w:val="nl-NL"/>
        </w:rPr>
        <w:t xml:space="preserve"> was</w:t>
      </w:r>
      <w:r w:rsidR="00956D3A" w:rsidRPr="002C5E16">
        <w:rPr>
          <w:rFonts w:ascii="Georgia" w:hAnsi="Georgia"/>
          <w:lang w:val="nl-NL"/>
        </w:rPr>
        <w:t xml:space="preserve">. </w:t>
      </w:r>
      <w:r w:rsidR="00725027" w:rsidRPr="002C5E16">
        <w:rPr>
          <w:rFonts w:ascii="Georgia" w:hAnsi="Georgia"/>
          <w:lang w:val="nl-NL"/>
        </w:rPr>
        <w:t>Ze waarschuwt Jezus</w:t>
      </w:r>
      <w:r w:rsidR="00D72749" w:rsidRPr="002C5E16">
        <w:rPr>
          <w:rFonts w:ascii="Georgia" w:hAnsi="Georgia"/>
          <w:lang w:val="nl-NL"/>
        </w:rPr>
        <w:t xml:space="preserve">: </w:t>
      </w:r>
      <w:r w:rsidR="00725027" w:rsidRPr="002C5E16">
        <w:rPr>
          <w:rFonts w:ascii="Georgia" w:hAnsi="Georgia"/>
          <w:lang w:val="nl-NL"/>
        </w:rPr>
        <w:t>‘</w:t>
      </w:r>
      <w:proofErr w:type="spellStart"/>
      <w:r w:rsidR="00956D3A" w:rsidRPr="002C5E16">
        <w:rPr>
          <w:rFonts w:ascii="Georgia" w:hAnsi="Georgia"/>
          <w:lang w:val="nl-NL"/>
        </w:rPr>
        <w:t>Gather</w:t>
      </w:r>
      <w:proofErr w:type="spellEnd"/>
      <w:r w:rsidR="00956D3A" w:rsidRPr="002C5E16">
        <w:rPr>
          <w:rFonts w:ascii="Georgia" w:hAnsi="Georgia"/>
          <w:lang w:val="nl-NL"/>
        </w:rPr>
        <w:t xml:space="preserve"> </w:t>
      </w:r>
      <w:proofErr w:type="spellStart"/>
      <w:r w:rsidR="00956D3A" w:rsidRPr="002C5E16">
        <w:rPr>
          <w:rFonts w:ascii="Georgia" w:hAnsi="Georgia"/>
          <w:lang w:val="nl-NL"/>
        </w:rPr>
        <w:t>together</w:t>
      </w:r>
      <w:proofErr w:type="spellEnd"/>
      <w:r w:rsidR="00956D3A" w:rsidRPr="002C5E16">
        <w:rPr>
          <w:rFonts w:ascii="Georgia" w:hAnsi="Georgia"/>
          <w:lang w:val="nl-NL"/>
        </w:rPr>
        <w:t xml:space="preserve"> misfits, </w:t>
      </w:r>
      <w:proofErr w:type="spellStart"/>
      <w:r w:rsidR="00956D3A" w:rsidRPr="002C5E16">
        <w:rPr>
          <w:rFonts w:ascii="Georgia" w:hAnsi="Georgia"/>
          <w:lang w:val="nl-NL"/>
        </w:rPr>
        <w:t>and</w:t>
      </w:r>
      <w:proofErr w:type="spellEnd"/>
      <w:r w:rsidR="00956D3A" w:rsidRPr="002C5E16">
        <w:rPr>
          <w:rFonts w:ascii="Georgia" w:hAnsi="Georgia"/>
          <w:lang w:val="nl-NL"/>
        </w:rPr>
        <w:t xml:space="preserve"> </w:t>
      </w:r>
      <w:proofErr w:type="spellStart"/>
      <w:r w:rsidR="00956D3A" w:rsidRPr="002C5E16">
        <w:rPr>
          <w:rFonts w:ascii="Georgia" w:hAnsi="Georgia"/>
          <w:lang w:val="nl-NL"/>
        </w:rPr>
        <w:t>you</w:t>
      </w:r>
      <w:proofErr w:type="spellEnd"/>
      <w:r w:rsidR="00956D3A" w:rsidRPr="002C5E16">
        <w:rPr>
          <w:rFonts w:ascii="Georgia" w:hAnsi="Georgia"/>
          <w:lang w:val="nl-NL"/>
        </w:rPr>
        <w:t xml:space="preserve"> </w:t>
      </w:r>
      <w:proofErr w:type="spellStart"/>
      <w:r w:rsidR="00956D3A" w:rsidRPr="002C5E16">
        <w:rPr>
          <w:rFonts w:ascii="Georgia" w:hAnsi="Georgia"/>
          <w:lang w:val="nl-NL"/>
        </w:rPr>
        <w:t>will</w:t>
      </w:r>
      <w:proofErr w:type="spellEnd"/>
      <w:r w:rsidR="00956D3A" w:rsidRPr="002C5E16">
        <w:rPr>
          <w:rFonts w:ascii="Georgia" w:hAnsi="Georgia"/>
          <w:lang w:val="nl-NL"/>
        </w:rPr>
        <w:t xml:space="preserve"> get </w:t>
      </w:r>
      <w:proofErr w:type="spellStart"/>
      <w:r w:rsidR="00956D3A" w:rsidRPr="002C5E16">
        <w:rPr>
          <w:rFonts w:ascii="Georgia" w:hAnsi="Georgia"/>
          <w:lang w:val="nl-NL"/>
        </w:rPr>
        <w:t>recklessness</w:t>
      </w:r>
      <w:proofErr w:type="spellEnd"/>
      <w:r w:rsidR="00956D3A" w:rsidRPr="002C5E16">
        <w:rPr>
          <w:rFonts w:ascii="Georgia" w:hAnsi="Georgia"/>
          <w:lang w:val="nl-NL"/>
        </w:rPr>
        <w:t xml:space="preserve">, </w:t>
      </w:r>
      <w:proofErr w:type="spellStart"/>
      <w:r w:rsidR="00956D3A" w:rsidRPr="002C5E16">
        <w:rPr>
          <w:rFonts w:ascii="Georgia" w:hAnsi="Georgia"/>
          <w:lang w:val="nl-NL"/>
        </w:rPr>
        <w:t>ambition</w:t>
      </w:r>
      <w:proofErr w:type="spellEnd"/>
      <w:r w:rsidR="00956D3A" w:rsidRPr="002C5E16">
        <w:rPr>
          <w:rFonts w:ascii="Georgia" w:hAnsi="Georgia"/>
          <w:lang w:val="nl-NL"/>
        </w:rPr>
        <w:t xml:space="preserve">, </w:t>
      </w:r>
      <w:proofErr w:type="spellStart"/>
      <w:r w:rsidR="00956D3A" w:rsidRPr="002C5E16">
        <w:rPr>
          <w:rFonts w:ascii="Georgia" w:hAnsi="Georgia"/>
          <w:lang w:val="nl-NL"/>
        </w:rPr>
        <w:t>anything</w:t>
      </w:r>
      <w:proofErr w:type="spellEnd"/>
      <w:r w:rsidR="00956D3A" w:rsidRPr="002C5E16">
        <w:rPr>
          <w:rFonts w:ascii="Georgia" w:hAnsi="Georgia"/>
          <w:lang w:val="nl-NL"/>
        </w:rPr>
        <w:t xml:space="preserve"> at </w:t>
      </w:r>
      <w:proofErr w:type="spellStart"/>
      <w:r w:rsidR="00956D3A" w:rsidRPr="002C5E16">
        <w:rPr>
          <w:rFonts w:ascii="Georgia" w:hAnsi="Georgia"/>
          <w:lang w:val="nl-NL"/>
        </w:rPr>
        <w:t>all</w:t>
      </w:r>
      <w:proofErr w:type="spellEnd"/>
      <w:r w:rsidR="00956D3A" w:rsidRPr="002C5E16">
        <w:rPr>
          <w:rFonts w:ascii="Georgia" w:hAnsi="Georgia"/>
          <w:lang w:val="nl-NL"/>
        </w:rPr>
        <w:t xml:space="preserve">, </w:t>
      </w:r>
      <w:proofErr w:type="spellStart"/>
      <w:r w:rsidR="00956D3A" w:rsidRPr="002C5E16">
        <w:rPr>
          <w:rFonts w:ascii="Georgia" w:hAnsi="Georgia"/>
          <w:lang w:val="nl-NL"/>
        </w:rPr>
        <w:t>and</w:t>
      </w:r>
      <w:proofErr w:type="spellEnd"/>
      <w:r w:rsidR="00956D3A" w:rsidRPr="002C5E16">
        <w:rPr>
          <w:rFonts w:ascii="Georgia" w:hAnsi="Georgia"/>
          <w:lang w:val="nl-NL"/>
        </w:rPr>
        <w:t xml:space="preserve"> </w:t>
      </w:r>
      <w:proofErr w:type="spellStart"/>
      <w:r w:rsidR="00956D3A" w:rsidRPr="002C5E16">
        <w:rPr>
          <w:rFonts w:ascii="Georgia" w:hAnsi="Georgia"/>
          <w:lang w:val="nl-NL"/>
        </w:rPr>
        <w:t>it</w:t>
      </w:r>
      <w:proofErr w:type="spellEnd"/>
      <w:r w:rsidR="00956D3A" w:rsidRPr="002C5E16">
        <w:rPr>
          <w:rFonts w:ascii="Georgia" w:hAnsi="Georgia"/>
          <w:lang w:val="nl-NL"/>
        </w:rPr>
        <w:t xml:space="preserve"> </w:t>
      </w:r>
      <w:proofErr w:type="spellStart"/>
      <w:r w:rsidR="00956D3A" w:rsidRPr="002C5E16">
        <w:rPr>
          <w:rFonts w:ascii="Georgia" w:hAnsi="Georgia"/>
          <w:lang w:val="nl-NL"/>
        </w:rPr>
        <w:t>will</w:t>
      </w:r>
      <w:proofErr w:type="spellEnd"/>
      <w:r w:rsidR="00956D3A" w:rsidRPr="002C5E16">
        <w:rPr>
          <w:rFonts w:ascii="Georgia" w:hAnsi="Georgia"/>
          <w:lang w:val="nl-NL"/>
        </w:rPr>
        <w:t xml:space="preserve"> lead </w:t>
      </w:r>
      <w:proofErr w:type="spellStart"/>
      <w:r w:rsidR="00956D3A" w:rsidRPr="002C5E16">
        <w:rPr>
          <w:rFonts w:ascii="Georgia" w:hAnsi="Georgia"/>
          <w:lang w:val="nl-NL"/>
        </w:rPr>
        <w:t>to</w:t>
      </w:r>
      <w:proofErr w:type="spellEnd"/>
      <w:r w:rsidR="00956D3A" w:rsidRPr="002C5E16">
        <w:rPr>
          <w:rFonts w:ascii="Georgia" w:hAnsi="Georgia"/>
          <w:lang w:val="nl-NL"/>
        </w:rPr>
        <w:t xml:space="preserve"> </w:t>
      </w:r>
      <w:proofErr w:type="spellStart"/>
      <w:r w:rsidR="00956D3A" w:rsidRPr="002C5E16">
        <w:rPr>
          <w:rFonts w:ascii="Georgia" w:hAnsi="Georgia"/>
          <w:lang w:val="nl-NL"/>
        </w:rPr>
        <w:t>what</w:t>
      </w:r>
      <w:proofErr w:type="spellEnd"/>
      <w:r w:rsidR="00956D3A" w:rsidRPr="002C5E16">
        <w:rPr>
          <w:rFonts w:ascii="Georgia" w:hAnsi="Georgia"/>
          <w:lang w:val="nl-NL"/>
        </w:rPr>
        <w:t xml:space="preserve"> I </w:t>
      </w:r>
      <w:proofErr w:type="spellStart"/>
      <w:r w:rsidR="00956D3A" w:rsidRPr="002C5E16">
        <w:rPr>
          <w:rFonts w:ascii="Georgia" w:hAnsi="Georgia"/>
          <w:lang w:val="nl-NL"/>
        </w:rPr>
        <w:t>saw</w:t>
      </w:r>
      <w:proofErr w:type="spellEnd"/>
      <w:r w:rsidR="00956D3A" w:rsidRPr="002C5E16">
        <w:rPr>
          <w:rFonts w:ascii="Georgia" w:hAnsi="Georgia"/>
          <w:lang w:val="nl-NL"/>
        </w:rPr>
        <w:t xml:space="preserve">, </w:t>
      </w:r>
      <w:proofErr w:type="spellStart"/>
      <w:r w:rsidR="00956D3A" w:rsidRPr="002C5E16">
        <w:rPr>
          <w:rFonts w:ascii="Georgia" w:hAnsi="Georgia"/>
          <w:lang w:val="nl-NL"/>
        </w:rPr>
        <w:t>to</w:t>
      </w:r>
      <w:proofErr w:type="spellEnd"/>
      <w:r w:rsidR="00956D3A" w:rsidRPr="002C5E16">
        <w:rPr>
          <w:rFonts w:ascii="Georgia" w:hAnsi="Georgia"/>
          <w:lang w:val="nl-NL"/>
        </w:rPr>
        <w:t xml:space="preserve"> the worst </w:t>
      </w:r>
      <w:proofErr w:type="spellStart"/>
      <w:r w:rsidR="00956D3A" w:rsidRPr="002C5E16">
        <w:rPr>
          <w:rFonts w:ascii="Georgia" w:hAnsi="Georgia"/>
          <w:lang w:val="nl-NL"/>
        </w:rPr>
        <w:t>sort</w:t>
      </w:r>
      <w:proofErr w:type="spellEnd"/>
      <w:r w:rsidR="00956D3A" w:rsidRPr="002C5E16">
        <w:rPr>
          <w:rFonts w:ascii="Georgia" w:hAnsi="Georgia"/>
          <w:lang w:val="nl-NL"/>
        </w:rPr>
        <w:t xml:space="preserve"> of </w:t>
      </w:r>
      <w:proofErr w:type="spellStart"/>
      <w:r w:rsidR="00956D3A" w:rsidRPr="002C5E16">
        <w:rPr>
          <w:rFonts w:ascii="Georgia" w:hAnsi="Georgia"/>
          <w:lang w:val="nl-NL"/>
        </w:rPr>
        <w:t>catastrophe</w:t>
      </w:r>
      <w:proofErr w:type="spellEnd"/>
      <w:r w:rsidR="00956D3A" w:rsidRPr="002C5E16">
        <w:rPr>
          <w:rFonts w:ascii="Georgia" w:hAnsi="Georgia"/>
          <w:lang w:val="nl-NL"/>
        </w:rPr>
        <w:t xml:space="preserve">, </w:t>
      </w:r>
      <w:proofErr w:type="spellStart"/>
      <w:r w:rsidR="00956D3A" w:rsidRPr="002C5E16">
        <w:rPr>
          <w:rFonts w:ascii="Georgia" w:hAnsi="Georgia"/>
          <w:lang w:val="nl-NL"/>
        </w:rPr>
        <w:t>and</w:t>
      </w:r>
      <w:proofErr w:type="spellEnd"/>
      <w:r w:rsidR="00956D3A" w:rsidRPr="002C5E16">
        <w:rPr>
          <w:rFonts w:ascii="Georgia" w:hAnsi="Georgia"/>
          <w:lang w:val="nl-NL"/>
        </w:rPr>
        <w:t xml:space="preserve"> I </w:t>
      </w:r>
      <w:proofErr w:type="spellStart"/>
      <w:r w:rsidR="00956D3A" w:rsidRPr="002C5E16">
        <w:rPr>
          <w:rFonts w:ascii="Georgia" w:hAnsi="Georgia"/>
          <w:lang w:val="nl-NL"/>
        </w:rPr>
        <w:t>watched</w:t>
      </w:r>
      <w:proofErr w:type="spellEnd"/>
      <w:r w:rsidR="00956D3A" w:rsidRPr="002C5E16">
        <w:rPr>
          <w:rFonts w:ascii="Georgia" w:hAnsi="Georgia"/>
          <w:lang w:val="nl-NL"/>
        </w:rPr>
        <w:t xml:space="preserve"> </w:t>
      </w:r>
      <w:proofErr w:type="spellStart"/>
      <w:r w:rsidR="00956D3A" w:rsidRPr="002C5E16">
        <w:rPr>
          <w:rFonts w:ascii="Georgia" w:hAnsi="Georgia"/>
          <w:lang w:val="nl-NL"/>
        </w:rPr>
        <w:t>him</w:t>
      </w:r>
      <w:proofErr w:type="spellEnd"/>
      <w:r w:rsidR="00956D3A" w:rsidRPr="002C5E16">
        <w:rPr>
          <w:rFonts w:ascii="Georgia" w:hAnsi="Georgia"/>
          <w:lang w:val="nl-NL"/>
        </w:rPr>
        <w:t xml:space="preserve"> push a </w:t>
      </w:r>
      <w:proofErr w:type="spellStart"/>
      <w:r w:rsidR="00956D3A" w:rsidRPr="002C5E16">
        <w:rPr>
          <w:rFonts w:ascii="Georgia" w:hAnsi="Georgia"/>
          <w:lang w:val="nl-NL"/>
        </w:rPr>
        <w:t>plate</w:t>
      </w:r>
      <w:proofErr w:type="spellEnd"/>
      <w:r w:rsidR="00956D3A" w:rsidRPr="002C5E16">
        <w:rPr>
          <w:rFonts w:ascii="Georgia" w:hAnsi="Georgia"/>
          <w:lang w:val="nl-NL"/>
        </w:rPr>
        <w:t xml:space="preserve"> of half-</w:t>
      </w:r>
      <w:proofErr w:type="spellStart"/>
      <w:r w:rsidR="00956D3A" w:rsidRPr="002C5E16">
        <w:rPr>
          <w:rFonts w:ascii="Georgia" w:hAnsi="Georgia"/>
          <w:lang w:val="nl-NL"/>
        </w:rPr>
        <w:t>eaten</w:t>
      </w:r>
      <w:proofErr w:type="spellEnd"/>
      <w:r w:rsidR="00956D3A" w:rsidRPr="002C5E16">
        <w:rPr>
          <w:rFonts w:ascii="Georgia" w:hAnsi="Georgia"/>
          <w:lang w:val="nl-NL"/>
        </w:rPr>
        <w:t xml:space="preserve"> food </w:t>
      </w:r>
      <w:proofErr w:type="spellStart"/>
      <w:r w:rsidR="00956D3A" w:rsidRPr="002C5E16">
        <w:rPr>
          <w:rFonts w:ascii="Georgia" w:hAnsi="Georgia"/>
          <w:lang w:val="nl-NL"/>
        </w:rPr>
        <w:t>towards</w:t>
      </w:r>
      <w:proofErr w:type="spellEnd"/>
      <w:r w:rsidR="00956D3A" w:rsidRPr="002C5E16">
        <w:rPr>
          <w:rFonts w:ascii="Georgia" w:hAnsi="Georgia"/>
          <w:lang w:val="nl-NL"/>
        </w:rPr>
        <w:t xml:space="preserve"> me as </w:t>
      </w:r>
      <w:proofErr w:type="spellStart"/>
      <w:r w:rsidR="00956D3A" w:rsidRPr="002C5E16">
        <w:rPr>
          <w:rFonts w:ascii="Georgia" w:hAnsi="Georgia"/>
          <w:lang w:val="nl-NL"/>
        </w:rPr>
        <w:t>though</w:t>
      </w:r>
      <w:proofErr w:type="spellEnd"/>
      <w:r w:rsidR="00956D3A" w:rsidRPr="002C5E16">
        <w:rPr>
          <w:rFonts w:ascii="Georgia" w:hAnsi="Georgia"/>
          <w:lang w:val="nl-NL"/>
        </w:rPr>
        <w:t xml:space="preserve"> he </w:t>
      </w:r>
      <w:proofErr w:type="spellStart"/>
      <w:r w:rsidR="00956D3A" w:rsidRPr="002C5E16">
        <w:rPr>
          <w:rFonts w:ascii="Georgia" w:hAnsi="Georgia"/>
          <w:lang w:val="nl-NL"/>
        </w:rPr>
        <w:t>were</w:t>
      </w:r>
      <w:proofErr w:type="spellEnd"/>
      <w:r w:rsidR="00956D3A" w:rsidRPr="002C5E16">
        <w:rPr>
          <w:rFonts w:ascii="Georgia" w:hAnsi="Georgia"/>
          <w:lang w:val="nl-NL"/>
        </w:rPr>
        <w:t xml:space="preserve"> a </w:t>
      </w:r>
      <w:proofErr w:type="spellStart"/>
      <w:r w:rsidR="00956D3A" w:rsidRPr="002C5E16">
        <w:rPr>
          <w:rFonts w:ascii="Georgia" w:hAnsi="Georgia"/>
          <w:lang w:val="nl-NL"/>
        </w:rPr>
        <w:t>child</w:t>
      </w:r>
      <w:proofErr w:type="spellEnd"/>
      <w:r w:rsidR="00956D3A" w:rsidRPr="002C5E16">
        <w:rPr>
          <w:rFonts w:ascii="Georgia" w:hAnsi="Georgia"/>
          <w:lang w:val="nl-NL"/>
        </w:rPr>
        <w:t xml:space="preserve"> in a </w:t>
      </w:r>
      <w:proofErr w:type="spellStart"/>
      <w:r w:rsidR="00956D3A" w:rsidRPr="002C5E16">
        <w:rPr>
          <w:rFonts w:ascii="Georgia" w:hAnsi="Georgia"/>
          <w:lang w:val="nl-NL"/>
        </w:rPr>
        <w:t>tantrum</w:t>
      </w:r>
      <w:proofErr w:type="spellEnd"/>
      <w:r w:rsidR="00956D3A" w:rsidRPr="002C5E16">
        <w:rPr>
          <w:rFonts w:ascii="Georgia" w:hAnsi="Georgia"/>
          <w:lang w:val="nl-NL"/>
        </w:rPr>
        <w:t>.</w:t>
      </w:r>
      <w:r w:rsidR="00725027" w:rsidRPr="002C5E16">
        <w:rPr>
          <w:rFonts w:ascii="Georgia" w:hAnsi="Georgia"/>
          <w:lang w:val="nl-NL"/>
        </w:rPr>
        <w:t>’</w:t>
      </w:r>
      <w:r w:rsidR="00F65409" w:rsidRPr="002C5E16">
        <w:rPr>
          <w:rStyle w:val="Voetnootmarkering"/>
          <w:rFonts w:ascii="Georgia" w:hAnsi="Georgia"/>
          <w:lang w:val="nl-NL"/>
        </w:rPr>
        <w:footnoteReference w:id="6"/>
      </w:r>
      <w:r w:rsidR="00725027" w:rsidRPr="002C5E16">
        <w:rPr>
          <w:rFonts w:ascii="Georgia" w:hAnsi="Georgia"/>
          <w:lang w:val="nl-NL"/>
        </w:rPr>
        <w:br/>
      </w:r>
      <w:r w:rsidR="00956D3A" w:rsidRPr="002C5E16">
        <w:rPr>
          <w:rFonts w:ascii="Georgia" w:hAnsi="Georgia"/>
          <w:lang w:val="nl-NL"/>
        </w:rPr>
        <w:t xml:space="preserve">Het wordt duidelijk dat Maria niet Jezus ondersteunt in het verzamelen van volgelingen, ze </w:t>
      </w:r>
      <w:r w:rsidR="00956D3A" w:rsidRPr="002C5E16">
        <w:rPr>
          <w:rFonts w:ascii="Georgia" w:hAnsi="Georgia"/>
          <w:lang w:val="nl-NL"/>
        </w:rPr>
        <w:lastRenderedPageBreak/>
        <w:t xml:space="preserve">wil hem daarvan af praten, maar hij reageert niet op haar waarschuwingen. </w:t>
      </w:r>
      <w:r w:rsidR="00725027" w:rsidRPr="002C5E16">
        <w:rPr>
          <w:rFonts w:ascii="Georgia" w:hAnsi="Georgia"/>
          <w:lang w:val="nl-NL"/>
        </w:rPr>
        <w:br/>
      </w:r>
    </w:p>
    <w:p w14:paraId="5A6B57A7" w14:textId="77777777" w:rsidR="00725027" w:rsidRPr="002C5E16" w:rsidRDefault="00224AC1">
      <w:pPr>
        <w:rPr>
          <w:rFonts w:ascii="Georgia" w:hAnsi="Georgia"/>
          <w:lang w:val="nl-NL"/>
        </w:rPr>
      </w:pPr>
      <w:r w:rsidRPr="002C5E16">
        <w:rPr>
          <w:rFonts w:ascii="Georgia" w:hAnsi="Georgia"/>
          <w:lang w:val="nl-NL"/>
        </w:rPr>
        <w:t>Ze keert hierna terug naar het ve</w:t>
      </w:r>
      <w:r w:rsidR="00D72749" w:rsidRPr="002C5E16">
        <w:rPr>
          <w:rFonts w:ascii="Georgia" w:hAnsi="Georgia"/>
          <w:lang w:val="nl-NL"/>
        </w:rPr>
        <w:t>rhaal van de konijnen en vogels:</w:t>
      </w:r>
      <w:r w:rsidRPr="002C5E16">
        <w:rPr>
          <w:rFonts w:ascii="Georgia" w:hAnsi="Georgia"/>
          <w:lang w:val="nl-NL"/>
        </w:rPr>
        <w:t xml:space="preserve"> </w:t>
      </w:r>
      <w:r w:rsidR="00725027" w:rsidRPr="002C5E16">
        <w:rPr>
          <w:rFonts w:ascii="Georgia" w:hAnsi="Georgia"/>
          <w:lang w:val="nl-NL"/>
        </w:rPr>
        <w:t>‘</w:t>
      </w:r>
      <w:r w:rsidRPr="002C5E16">
        <w:rPr>
          <w:rFonts w:ascii="Georgia" w:hAnsi="Georgia"/>
          <w:lang w:val="nl-NL"/>
        </w:rPr>
        <w:t xml:space="preserve">The man </w:t>
      </w:r>
      <w:proofErr w:type="spellStart"/>
      <w:r w:rsidRPr="002C5E16">
        <w:rPr>
          <w:rFonts w:ascii="Georgia" w:hAnsi="Georgia"/>
          <w:lang w:val="nl-NL"/>
        </w:rPr>
        <w:t>pulled</w:t>
      </w:r>
      <w:proofErr w:type="spellEnd"/>
      <w:r w:rsidRPr="002C5E16">
        <w:rPr>
          <w:rFonts w:ascii="Georgia" w:hAnsi="Georgia"/>
          <w:lang w:val="nl-NL"/>
        </w:rPr>
        <w:t xml:space="preserve"> the </w:t>
      </w:r>
      <w:proofErr w:type="spellStart"/>
      <w:r w:rsidRPr="002C5E16">
        <w:rPr>
          <w:rFonts w:ascii="Georgia" w:hAnsi="Georgia"/>
          <w:lang w:val="nl-NL"/>
        </w:rPr>
        <w:t>rabbits</w:t>
      </w:r>
      <w:proofErr w:type="spellEnd"/>
      <w:r w:rsidRPr="002C5E16">
        <w:rPr>
          <w:rFonts w:ascii="Georgia" w:hAnsi="Georgia"/>
          <w:lang w:val="nl-NL"/>
        </w:rPr>
        <w:t xml:space="preserve"> out </w:t>
      </w:r>
      <w:proofErr w:type="spellStart"/>
      <w:r w:rsidRPr="002C5E16">
        <w:rPr>
          <w:rFonts w:ascii="Georgia" w:hAnsi="Georgia"/>
          <w:lang w:val="nl-NL"/>
        </w:rPr>
        <w:t>gently</w:t>
      </w:r>
      <w:proofErr w:type="spellEnd"/>
      <w:r w:rsidRPr="002C5E16">
        <w:rPr>
          <w:rFonts w:ascii="Georgia" w:hAnsi="Georgia"/>
          <w:lang w:val="nl-NL"/>
        </w:rPr>
        <w:t xml:space="preserve">, </w:t>
      </w:r>
      <w:proofErr w:type="spellStart"/>
      <w:r w:rsidRPr="002C5E16">
        <w:rPr>
          <w:rFonts w:ascii="Georgia" w:hAnsi="Georgia"/>
          <w:lang w:val="nl-NL"/>
        </w:rPr>
        <w:t>with</w:t>
      </w:r>
      <w:proofErr w:type="spellEnd"/>
      <w:r w:rsidRPr="002C5E16">
        <w:rPr>
          <w:rFonts w:ascii="Georgia" w:hAnsi="Georgia"/>
          <w:lang w:val="nl-NL"/>
        </w:rPr>
        <w:t xml:space="preserve"> his hand </w:t>
      </w:r>
      <w:proofErr w:type="spellStart"/>
      <w:r w:rsidRPr="002C5E16">
        <w:rPr>
          <w:rFonts w:ascii="Georgia" w:hAnsi="Georgia"/>
          <w:lang w:val="nl-NL"/>
        </w:rPr>
        <w:t>under</w:t>
      </w:r>
      <w:proofErr w:type="spellEnd"/>
      <w:r w:rsidRPr="002C5E16">
        <w:rPr>
          <w:rFonts w:ascii="Georgia" w:hAnsi="Georgia"/>
          <w:lang w:val="nl-NL"/>
        </w:rPr>
        <w:t xml:space="preserve"> </w:t>
      </w:r>
      <w:proofErr w:type="spellStart"/>
      <w:r w:rsidRPr="002C5E16">
        <w:rPr>
          <w:rFonts w:ascii="Georgia" w:hAnsi="Georgia"/>
          <w:lang w:val="nl-NL"/>
        </w:rPr>
        <w:t>their</w:t>
      </w:r>
      <w:proofErr w:type="spellEnd"/>
      <w:r w:rsidRPr="002C5E16">
        <w:rPr>
          <w:rFonts w:ascii="Georgia" w:hAnsi="Georgia"/>
          <w:lang w:val="nl-NL"/>
        </w:rPr>
        <w:t xml:space="preserve"> </w:t>
      </w:r>
      <w:proofErr w:type="spellStart"/>
      <w:r w:rsidRPr="002C5E16">
        <w:rPr>
          <w:rFonts w:ascii="Georgia" w:hAnsi="Georgia"/>
          <w:lang w:val="nl-NL"/>
        </w:rPr>
        <w:t>bellies</w:t>
      </w:r>
      <w:proofErr w:type="spellEnd"/>
      <w:r w:rsidRPr="002C5E16">
        <w:rPr>
          <w:rFonts w:ascii="Georgia" w:hAnsi="Georgia"/>
          <w:lang w:val="nl-NL"/>
        </w:rPr>
        <w:t xml:space="preserve">. It was easy </w:t>
      </w:r>
      <w:proofErr w:type="spellStart"/>
      <w:r w:rsidRPr="002C5E16">
        <w:rPr>
          <w:rFonts w:ascii="Georgia" w:hAnsi="Georgia"/>
          <w:lang w:val="nl-NL"/>
        </w:rPr>
        <w:t>then</w:t>
      </w:r>
      <w:proofErr w:type="spellEnd"/>
      <w:r w:rsidRPr="002C5E16">
        <w:rPr>
          <w:rFonts w:ascii="Georgia" w:hAnsi="Georgia"/>
          <w:lang w:val="nl-NL"/>
        </w:rPr>
        <w:t xml:space="preserve"> </w:t>
      </w:r>
      <w:proofErr w:type="spellStart"/>
      <w:r w:rsidRPr="002C5E16">
        <w:rPr>
          <w:rFonts w:ascii="Georgia" w:hAnsi="Georgia"/>
          <w:lang w:val="nl-NL"/>
        </w:rPr>
        <w:t>to</w:t>
      </w:r>
      <w:proofErr w:type="spellEnd"/>
      <w:r w:rsidRPr="002C5E16">
        <w:rPr>
          <w:rFonts w:ascii="Georgia" w:hAnsi="Georgia"/>
          <w:lang w:val="nl-NL"/>
        </w:rPr>
        <w:t xml:space="preserve"> feel </w:t>
      </w:r>
      <w:proofErr w:type="spellStart"/>
      <w:r w:rsidRPr="002C5E16">
        <w:rPr>
          <w:rFonts w:ascii="Georgia" w:hAnsi="Georgia"/>
          <w:lang w:val="nl-NL"/>
        </w:rPr>
        <w:t>what</w:t>
      </w:r>
      <w:proofErr w:type="spellEnd"/>
      <w:r w:rsidRPr="002C5E16">
        <w:rPr>
          <w:rFonts w:ascii="Georgia" w:hAnsi="Georgia"/>
          <w:lang w:val="nl-NL"/>
        </w:rPr>
        <w:t xml:space="preserve"> </w:t>
      </w:r>
      <w:proofErr w:type="spellStart"/>
      <w:r w:rsidRPr="002C5E16">
        <w:rPr>
          <w:rFonts w:ascii="Georgia" w:hAnsi="Georgia"/>
          <w:lang w:val="nl-NL"/>
        </w:rPr>
        <w:t>they</w:t>
      </w:r>
      <w:proofErr w:type="spellEnd"/>
      <w:r w:rsidRPr="002C5E16">
        <w:rPr>
          <w:rFonts w:ascii="Georgia" w:hAnsi="Georgia"/>
          <w:lang w:val="nl-NL"/>
        </w:rPr>
        <w:t xml:space="preserve"> </w:t>
      </w:r>
      <w:proofErr w:type="spellStart"/>
      <w:r w:rsidRPr="002C5E16">
        <w:rPr>
          <w:rFonts w:ascii="Georgia" w:hAnsi="Georgia"/>
          <w:lang w:val="nl-NL"/>
        </w:rPr>
        <w:t>might</w:t>
      </w:r>
      <w:proofErr w:type="spellEnd"/>
      <w:r w:rsidRPr="002C5E16">
        <w:rPr>
          <w:rFonts w:ascii="Georgia" w:hAnsi="Georgia"/>
          <w:lang w:val="nl-NL"/>
        </w:rPr>
        <w:t xml:space="preserve"> have </w:t>
      </w:r>
      <w:proofErr w:type="spellStart"/>
      <w:r w:rsidRPr="002C5E16">
        <w:rPr>
          <w:rFonts w:ascii="Georgia" w:hAnsi="Georgia"/>
          <w:lang w:val="nl-NL"/>
        </w:rPr>
        <w:t>felt</w:t>
      </w:r>
      <w:proofErr w:type="spellEnd"/>
      <w:r w:rsidRPr="002C5E16">
        <w:rPr>
          <w:rFonts w:ascii="Georgia" w:hAnsi="Georgia"/>
          <w:lang w:val="nl-NL"/>
        </w:rPr>
        <w:t xml:space="preserve">, a mild </w:t>
      </w:r>
      <w:proofErr w:type="spellStart"/>
      <w:r w:rsidRPr="002C5E16">
        <w:rPr>
          <w:rFonts w:ascii="Georgia" w:hAnsi="Georgia"/>
          <w:lang w:val="nl-NL"/>
        </w:rPr>
        <w:t>fright</w:t>
      </w:r>
      <w:proofErr w:type="spellEnd"/>
      <w:r w:rsidRPr="002C5E16">
        <w:rPr>
          <w:rFonts w:ascii="Georgia" w:hAnsi="Georgia"/>
          <w:lang w:val="nl-NL"/>
        </w:rPr>
        <w:t xml:space="preserve">, but </w:t>
      </w:r>
      <w:proofErr w:type="spellStart"/>
      <w:r w:rsidRPr="002C5E16">
        <w:rPr>
          <w:rFonts w:ascii="Georgia" w:hAnsi="Georgia"/>
          <w:lang w:val="nl-NL"/>
        </w:rPr>
        <w:t>nothing</w:t>
      </w:r>
      <w:proofErr w:type="spellEnd"/>
      <w:r w:rsidRPr="002C5E16">
        <w:rPr>
          <w:rFonts w:ascii="Georgia" w:hAnsi="Georgia"/>
          <w:lang w:val="nl-NL"/>
        </w:rPr>
        <w:t xml:space="preserve"> more as </w:t>
      </w:r>
      <w:proofErr w:type="spellStart"/>
      <w:r w:rsidRPr="002C5E16">
        <w:rPr>
          <w:rFonts w:ascii="Georgia" w:hAnsi="Georgia"/>
          <w:lang w:val="nl-NL"/>
        </w:rPr>
        <w:t>they</w:t>
      </w:r>
      <w:proofErr w:type="spellEnd"/>
      <w:r w:rsidRPr="002C5E16">
        <w:rPr>
          <w:rFonts w:ascii="Georgia" w:hAnsi="Georgia"/>
          <w:lang w:val="nl-NL"/>
        </w:rPr>
        <w:t xml:space="preserve"> </w:t>
      </w:r>
      <w:proofErr w:type="spellStart"/>
      <w:r w:rsidRPr="002C5E16">
        <w:rPr>
          <w:rFonts w:ascii="Georgia" w:hAnsi="Georgia"/>
          <w:lang w:val="nl-NL"/>
        </w:rPr>
        <w:t>arched</w:t>
      </w:r>
      <w:proofErr w:type="spellEnd"/>
      <w:r w:rsidRPr="002C5E16">
        <w:rPr>
          <w:rFonts w:ascii="Georgia" w:hAnsi="Georgia"/>
          <w:lang w:val="nl-NL"/>
        </w:rPr>
        <w:t xml:space="preserve"> </w:t>
      </w:r>
      <w:proofErr w:type="spellStart"/>
      <w:r w:rsidRPr="002C5E16">
        <w:rPr>
          <w:rFonts w:ascii="Georgia" w:hAnsi="Georgia"/>
          <w:lang w:val="nl-NL"/>
        </w:rPr>
        <w:t>their</w:t>
      </w:r>
      <w:proofErr w:type="spellEnd"/>
      <w:r w:rsidRPr="002C5E16">
        <w:rPr>
          <w:rFonts w:ascii="Georgia" w:hAnsi="Georgia"/>
          <w:lang w:val="nl-NL"/>
        </w:rPr>
        <w:t xml:space="preserve"> backs </w:t>
      </w:r>
      <w:proofErr w:type="spellStart"/>
      <w:r w:rsidRPr="002C5E16">
        <w:rPr>
          <w:rFonts w:ascii="Georgia" w:hAnsi="Georgia"/>
          <w:lang w:val="nl-NL"/>
        </w:rPr>
        <w:t>to</w:t>
      </w:r>
      <w:proofErr w:type="spellEnd"/>
      <w:r w:rsidRPr="002C5E16">
        <w:rPr>
          <w:rFonts w:ascii="Georgia" w:hAnsi="Georgia"/>
          <w:lang w:val="nl-NL"/>
        </w:rPr>
        <w:t xml:space="preserve"> make </w:t>
      </w:r>
      <w:proofErr w:type="spellStart"/>
      <w:r w:rsidRPr="002C5E16">
        <w:rPr>
          <w:rFonts w:ascii="Georgia" w:hAnsi="Georgia"/>
          <w:lang w:val="nl-NL"/>
        </w:rPr>
        <w:t>themselves</w:t>
      </w:r>
      <w:proofErr w:type="spellEnd"/>
      <w:r w:rsidRPr="002C5E16">
        <w:rPr>
          <w:rFonts w:ascii="Georgia" w:hAnsi="Georgia"/>
          <w:lang w:val="nl-NL"/>
        </w:rPr>
        <w:t xml:space="preserve"> more </w:t>
      </w:r>
      <w:proofErr w:type="spellStart"/>
      <w:r w:rsidRPr="002C5E16">
        <w:rPr>
          <w:rFonts w:ascii="Georgia" w:hAnsi="Georgia"/>
          <w:lang w:val="nl-NL"/>
        </w:rPr>
        <w:t>comfortable</w:t>
      </w:r>
      <w:proofErr w:type="spellEnd"/>
      <w:r w:rsidRPr="002C5E16">
        <w:rPr>
          <w:rFonts w:ascii="Georgia" w:hAnsi="Georgia"/>
          <w:lang w:val="nl-NL"/>
        </w:rPr>
        <w:t xml:space="preserve">. </w:t>
      </w:r>
      <w:proofErr w:type="spellStart"/>
      <w:r w:rsidRPr="002C5E16">
        <w:rPr>
          <w:rFonts w:ascii="Georgia" w:hAnsi="Georgia"/>
          <w:lang w:val="nl-NL"/>
        </w:rPr>
        <w:t>And</w:t>
      </w:r>
      <w:proofErr w:type="spellEnd"/>
      <w:r w:rsidRPr="002C5E16">
        <w:rPr>
          <w:rFonts w:ascii="Georgia" w:hAnsi="Georgia"/>
          <w:lang w:val="nl-NL"/>
        </w:rPr>
        <w:t xml:space="preserve"> the </w:t>
      </w:r>
      <w:proofErr w:type="spellStart"/>
      <w:r w:rsidRPr="002C5E16">
        <w:rPr>
          <w:rFonts w:ascii="Georgia" w:hAnsi="Georgia"/>
          <w:lang w:val="nl-NL"/>
        </w:rPr>
        <w:t>slipping</w:t>
      </w:r>
      <w:proofErr w:type="spellEnd"/>
      <w:r w:rsidRPr="002C5E16">
        <w:rPr>
          <w:rFonts w:ascii="Georgia" w:hAnsi="Georgia"/>
          <w:lang w:val="nl-NL"/>
        </w:rPr>
        <w:t xml:space="preserve"> </w:t>
      </w:r>
      <w:proofErr w:type="spellStart"/>
      <w:r w:rsidRPr="002C5E16">
        <w:rPr>
          <w:rFonts w:ascii="Georgia" w:hAnsi="Georgia"/>
          <w:lang w:val="nl-NL"/>
        </w:rPr>
        <w:t>them</w:t>
      </w:r>
      <w:proofErr w:type="spellEnd"/>
      <w:r w:rsidRPr="002C5E16">
        <w:rPr>
          <w:rFonts w:ascii="Georgia" w:hAnsi="Georgia"/>
          <w:lang w:val="nl-NL"/>
        </w:rPr>
        <w:t xml:space="preserve"> </w:t>
      </w:r>
      <w:proofErr w:type="spellStart"/>
      <w:r w:rsidRPr="002C5E16">
        <w:rPr>
          <w:rFonts w:ascii="Georgia" w:hAnsi="Georgia"/>
          <w:lang w:val="nl-NL"/>
        </w:rPr>
        <w:t>into</w:t>
      </w:r>
      <w:proofErr w:type="spellEnd"/>
      <w:r w:rsidRPr="002C5E16">
        <w:rPr>
          <w:rFonts w:ascii="Georgia" w:hAnsi="Georgia"/>
          <w:lang w:val="nl-NL"/>
        </w:rPr>
        <w:t xml:space="preserve"> the </w:t>
      </w:r>
      <w:proofErr w:type="spellStart"/>
      <w:r w:rsidRPr="002C5E16">
        <w:rPr>
          <w:rFonts w:ascii="Georgia" w:hAnsi="Georgia"/>
          <w:lang w:val="nl-NL"/>
        </w:rPr>
        <w:t>cage</w:t>
      </w:r>
      <w:proofErr w:type="spellEnd"/>
      <w:r w:rsidRPr="002C5E16">
        <w:rPr>
          <w:rFonts w:ascii="Georgia" w:hAnsi="Georgia"/>
          <w:lang w:val="nl-NL"/>
        </w:rPr>
        <w:t xml:space="preserve">, </w:t>
      </w:r>
      <w:proofErr w:type="spellStart"/>
      <w:r w:rsidRPr="002C5E16">
        <w:rPr>
          <w:rFonts w:ascii="Georgia" w:hAnsi="Georgia"/>
          <w:lang w:val="nl-NL"/>
        </w:rPr>
        <w:t>that</w:t>
      </w:r>
      <w:proofErr w:type="spellEnd"/>
      <w:r w:rsidRPr="002C5E16">
        <w:rPr>
          <w:rFonts w:ascii="Georgia" w:hAnsi="Georgia"/>
          <w:lang w:val="nl-NL"/>
        </w:rPr>
        <w:t xml:space="preserve"> </w:t>
      </w:r>
      <w:proofErr w:type="spellStart"/>
      <w:r w:rsidRPr="002C5E16">
        <w:rPr>
          <w:rFonts w:ascii="Georgia" w:hAnsi="Georgia"/>
          <w:lang w:val="nl-NL"/>
        </w:rPr>
        <w:t>too</w:t>
      </w:r>
      <w:proofErr w:type="spellEnd"/>
      <w:r w:rsidRPr="002C5E16">
        <w:rPr>
          <w:rFonts w:ascii="Georgia" w:hAnsi="Georgia"/>
          <w:lang w:val="nl-NL"/>
        </w:rPr>
        <w:t xml:space="preserve"> was </w:t>
      </w:r>
      <w:proofErr w:type="spellStart"/>
      <w:r w:rsidRPr="002C5E16">
        <w:rPr>
          <w:rFonts w:ascii="Georgia" w:hAnsi="Georgia"/>
          <w:lang w:val="nl-NL"/>
        </w:rPr>
        <w:t>gently</w:t>
      </w:r>
      <w:proofErr w:type="spellEnd"/>
      <w:r w:rsidRPr="002C5E16">
        <w:rPr>
          <w:rFonts w:ascii="Georgia" w:hAnsi="Georgia"/>
          <w:lang w:val="nl-NL"/>
        </w:rPr>
        <w:t xml:space="preserve">. </w:t>
      </w:r>
      <w:proofErr w:type="spellStart"/>
      <w:r w:rsidRPr="002C5E16">
        <w:rPr>
          <w:rFonts w:ascii="Georgia" w:hAnsi="Georgia"/>
          <w:lang w:val="nl-NL"/>
        </w:rPr>
        <w:t>Almost</w:t>
      </w:r>
      <w:proofErr w:type="spellEnd"/>
      <w:r w:rsidRPr="002C5E16">
        <w:rPr>
          <w:rFonts w:ascii="Georgia" w:hAnsi="Georgia"/>
          <w:lang w:val="nl-NL"/>
        </w:rPr>
        <w:t xml:space="preserve"> casual.</w:t>
      </w:r>
      <w:r w:rsidR="00725027" w:rsidRPr="002C5E16">
        <w:rPr>
          <w:rFonts w:ascii="Georgia" w:hAnsi="Georgia"/>
          <w:lang w:val="nl-NL"/>
        </w:rPr>
        <w:t>’</w:t>
      </w:r>
      <w:r w:rsidR="00F65409" w:rsidRPr="002C5E16">
        <w:rPr>
          <w:rStyle w:val="Voetnootmarkering"/>
          <w:rFonts w:ascii="Georgia" w:hAnsi="Georgia"/>
          <w:lang w:val="nl-NL"/>
        </w:rPr>
        <w:footnoteReference w:id="7"/>
      </w:r>
      <w:r w:rsidR="00725027" w:rsidRPr="002C5E16">
        <w:rPr>
          <w:rFonts w:ascii="Georgia" w:hAnsi="Georgia"/>
          <w:lang w:val="nl-NL"/>
        </w:rPr>
        <w:br/>
      </w:r>
      <w:r w:rsidRPr="002C5E16">
        <w:rPr>
          <w:rFonts w:ascii="Georgia" w:hAnsi="Georgia"/>
          <w:lang w:val="nl-NL"/>
        </w:rPr>
        <w:t>Interessant is de thematiek die in dit citaat naar voren komt. De konijnen bogen hun rug om het zichze</w:t>
      </w:r>
      <w:r w:rsidR="00D72749" w:rsidRPr="002C5E16">
        <w:rPr>
          <w:rFonts w:ascii="Georgia" w:hAnsi="Georgia"/>
          <w:lang w:val="nl-NL"/>
        </w:rPr>
        <w:t>lf meer comfortabel te maken. Z</w:t>
      </w:r>
      <w:r w:rsidRPr="002C5E16">
        <w:rPr>
          <w:rFonts w:ascii="Georgia" w:hAnsi="Georgia"/>
          <w:lang w:val="nl-NL"/>
        </w:rPr>
        <w:t xml:space="preserve">e ondergaan het lijden zonder zich daar tegen af te zetten. Vergelijkbaar is </w:t>
      </w:r>
      <w:r w:rsidR="00725027" w:rsidRPr="002C5E16">
        <w:rPr>
          <w:rFonts w:ascii="Georgia" w:hAnsi="Georgia"/>
          <w:lang w:val="nl-NL"/>
        </w:rPr>
        <w:t>hierbij wat Jezus predikt: ‘S</w:t>
      </w:r>
      <w:r w:rsidRPr="002C5E16">
        <w:rPr>
          <w:rFonts w:ascii="Georgia" w:hAnsi="Georgia"/>
          <w:lang w:val="nl-NL"/>
        </w:rPr>
        <w:t>laat iemand je op je rechterwang, biedt hem dan ook je linkerwang aan</w:t>
      </w:r>
      <w:r w:rsidR="00725027" w:rsidRPr="002C5E16">
        <w:rPr>
          <w:rFonts w:ascii="Georgia" w:hAnsi="Georgia"/>
          <w:lang w:val="nl-NL"/>
        </w:rPr>
        <w:t>’</w:t>
      </w:r>
      <w:r w:rsidR="008D21DA" w:rsidRPr="002C5E16">
        <w:rPr>
          <w:rStyle w:val="Voetnootmarkering"/>
          <w:rFonts w:ascii="Georgia" w:hAnsi="Georgia"/>
          <w:lang w:val="nl-NL"/>
        </w:rPr>
        <w:footnoteReference w:id="8"/>
      </w:r>
      <w:r w:rsidR="00725027" w:rsidRPr="002C5E16">
        <w:rPr>
          <w:rFonts w:ascii="Georgia" w:hAnsi="Georgia"/>
          <w:lang w:val="nl-NL"/>
        </w:rPr>
        <w:t xml:space="preserve"> en ‘</w:t>
      </w:r>
      <w:r w:rsidRPr="002C5E16">
        <w:rPr>
          <w:rFonts w:ascii="Georgia" w:hAnsi="Georgia"/>
          <w:lang w:val="nl-NL"/>
        </w:rPr>
        <w:t xml:space="preserve">Als iemand je kleren </w:t>
      </w:r>
      <w:proofErr w:type="spellStart"/>
      <w:r w:rsidRPr="002C5E16">
        <w:rPr>
          <w:rFonts w:ascii="Georgia" w:hAnsi="Georgia"/>
          <w:lang w:val="nl-NL"/>
        </w:rPr>
        <w:t>steelt</w:t>
      </w:r>
      <w:proofErr w:type="spellEnd"/>
      <w:r w:rsidRPr="002C5E16">
        <w:rPr>
          <w:rFonts w:ascii="Georgia" w:hAnsi="Georgia"/>
          <w:lang w:val="nl-NL"/>
        </w:rPr>
        <w:t>, totdat je in je hemd staat, biedt hem dan ook je hemd aan</w:t>
      </w:r>
      <w:r w:rsidR="00725027" w:rsidRPr="002C5E16">
        <w:rPr>
          <w:rFonts w:ascii="Georgia" w:hAnsi="Georgia"/>
          <w:lang w:val="nl-NL"/>
        </w:rPr>
        <w:t>’</w:t>
      </w:r>
      <w:r w:rsidR="008D21DA" w:rsidRPr="002C5E16">
        <w:rPr>
          <w:rStyle w:val="Voetnootmarkering"/>
          <w:rFonts w:ascii="Georgia" w:hAnsi="Georgia"/>
          <w:lang w:val="nl-NL"/>
        </w:rPr>
        <w:footnoteReference w:id="9"/>
      </w:r>
      <w:r w:rsidR="00D72749" w:rsidRPr="002C5E16">
        <w:rPr>
          <w:rFonts w:ascii="Georgia" w:hAnsi="Georgia"/>
          <w:lang w:val="nl-NL"/>
        </w:rPr>
        <w:t xml:space="preserve">. Het ondergaan van </w:t>
      </w:r>
      <w:r w:rsidR="00A854CB" w:rsidRPr="002C5E16">
        <w:rPr>
          <w:rFonts w:ascii="Georgia" w:hAnsi="Georgia"/>
          <w:lang w:val="nl-NL"/>
        </w:rPr>
        <w:t xml:space="preserve">lijden zonder verzet is een vorm van liefde of een superieure manier van omgaan met de situatie. Over het aanbieden van je andere wang zijn meerdere interpretaties mogelijk, maar de </w:t>
      </w:r>
      <w:r w:rsidR="00D72749" w:rsidRPr="002C5E16">
        <w:rPr>
          <w:rFonts w:ascii="Georgia" w:hAnsi="Georgia"/>
          <w:lang w:val="nl-NL"/>
        </w:rPr>
        <w:t xml:space="preserve">hierboven genoemde </w:t>
      </w:r>
      <w:r w:rsidR="00A854CB" w:rsidRPr="002C5E16">
        <w:rPr>
          <w:rFonts w:ascii="Georgia" w:hAnsi="Georgia"/>
          <w:lang w:val="nl-NL"/>
        </w:rPr>
        <w:t>zijn in deze context het meest toepasselij</w:t>
      </w:r>
      <w:r w:rsidR="00725027" w:rsidRPr="002C5E16">
        <w:rPr>
          <w:rFonts w:ascii="Georgia" w:hAnsi="Georgia"/>
          <w:lang w:val="nl-NL"/>
        </w:rPr>
        <w:t>k.</w:t>
      </w:r>
      <w:r w:rsidR="00725027" w:rsidRPr="002C5E16">
        <w:rPr>
          <w:rFonts w:ascii="Georgia" w:hAnsi="Georgia"/>
          <w:lang w:val="nl-NL"/>
        </w:rPr>
        <w:br/>
      </w:r>
    </w:p>
    <w:p w14:paraId="630E7E0E" w14:textId="77777777" w:rsidR="000B035F" w:rsidRPr="002C5E16" w:rsidRDefault="00D72749">
      <w:pPr>
        <w:rPr>
          <w:rFonts w:ascii="Georgia" w:hAnsi="Georgia"/>
          <w:lang w:val="nl-NL"/>
        </w:rPr>
      </w:pPr>
      <w:r w:rsidRPr="002C5E16">
        <w:rPr>
          <w:rFonts w:ascii="Georgia" w:hAnsi="Georgia"/>
          <w:lang w:val="nl-NL"/>
        </w:rPr>
        <w:t xml:space="preserve">Hierna vertelt Maria </w:t>
      </w:r>
      <w:r w:rsidR="00A854CB" w:rsidRPr="002C5E16">
        <w:rPr>
          <w:rFonts w:ascii="Georgia" w:hAnsi="Georgia"/>
          <w:lang w:val="nl-NL"/>
        </w:rPr>
        <w:t>over de volgelingen van Jezus en hoe Jezus v</w:t>
      </w:r>
      <w:r w:rsidRPr="002C5E16">
        <w:rPr>
          <w:rFonts w:ascii="Georgia" w:hAnsi="Georgia"/>
          <w:lang w:val="nl-NL"/>
        </w:rPr>
        <w:t>eranderde als hij onder hen was:</w:t>
      </w:r>
      <w:r w:rsidR="00725027" w:rsidRPr="002C5E16">
        <w:rPr>
          <w:rFonts w:ascii="Georgia" w:hAnsi="Georgia"/>
          <w:lang w:val="nl-NL"/>
        </w:rPr>
        <w:t xml:space="preserve"> ‘</w:t>
      </w:r>
      <w:proofErr w:type="spellStart"/>
      <w:r w:rsidR="00A854CB" w:rsidRPr="002C5E16">
        <w:rPr>
          <w:rFonts w:ascii="Georgia" w:hAnsi="Georgia"/>
          <w:lang w:val="nl-NL"/>
        </w:rPr>
        <w:t>They</w:t>
      </w:r>
      <w:proofErr w:type="spellEnd"/>
      <w:r w:rsidR="00A854CB" w:rsidRPr="002C5E16">
        <w:rPr>
          <w:rFonts w:ascii="Georgia" w:hAnsi="Georgia"/>
          <w:lang w:val="nl-NL"/>
        </w:rPr>
        <w:t xml:space="preserve"> </w:t>
      </w:r>
      <w:proofErr w:type="spellStart"/>
      <w:r w:rsidR="00A854CB" w:rsidRPr="002C5E16">
        <w:rPr>
          <w:rFonts w:ascii="Georgia" w:hAnsi="Georgia"/>
          <w:lang w:val="nl-NL"/>
        </w:rPr>
        <w:t>were</w:t>
      </w:r>
      <w:proofErr w:type="spellEnd"/>
      <w:r w:rsidR="00A854CB" w:rsidRPr="002C5E16">
        <w:rPr>
          <w:rFonts w:ascii="Georgia" w:hAnsi="Georgia"/>
          <w:lang w:val="nl-NL"/>
        </w:rPr>
        <w:t xml:space="preserve"> </w:t>
      </w:r>
      <w:proofErr w:type="spellStart"/>
      <w:r w:rsidR="00A854CB" w:rsidRPr="002C5E16">
        <w:rPr>
          <w:rFonts w:ascii="Georgia" w:hAnsi="Georgia"/>
          <w:lang w:val="nl-NL"/>
        </w:rPr>
        <w:t>often</w:t>
      </w:r>
      <w:proofErr w:type="spellEnd"/>
      <w:r w:rsidR="00A854CB" w:rsidRPr="002C5E16">
        <w:rPr>
          <w:rFonts w:ascii="Georgia" w:hAnsi="Georgia"/>
          <w:lang w:val="nl-NL"/>
        </w:rPr>
        <w:t xml:space="preserve"> </w:t>
      </w:r>
      <w:proofErr w:type="spellStart"/>
      <w:r w:rsidR="00A854CB" w:rsidRPr="002C5E16">
        <w:rPr>
          <w:rFonts w:ascii="Georgia" w:hAnsi="Georgia"/>
          <w:lang w:val="nl-NL"/>
        </w:rPr>
        <w:t>silent</w:t>
      </w:r>
      <w:proofErr w:type="spellEnd"/>
      <w:r w:rsidR="00A854CB" w:rsidRPr="002C5E16">
        <w:rPr>
          <w:rFonts w:ascii="Georgia" w:hAnsi="Georgia"/>
          <w:lang w:val="nl-NL"/>
        </w:rPr>
        <w:t xml:space="preserve"> at first, </w:t>
      </w:r>
      <w:proofErr w:type="spellStart"/>
      <w:r w:rsidR="00A854CB" w:rsidRPr="002C5E16">
        <w:rPr>
          <w:rFonts w:ascii="Georgia" w:hAnsi="Georgia"/>
          <w:lang w:val="nl-NL"/>
        </w:rPr>
        <w:t>then</w:t>
      </w:r>
      <w:proofErr w:type="spellEnd"/>
      <w:r w:rsidR="00A854CB" w:rsidRPr="002C5E16">
        <w:rPr>
          <w:rFonts w:ascii="Georgia" w:hAnsi="Georgia"/>
          <w:lang w:val="nl-NL"/>
        </w:rPr>
        <w:t xml:space="preserve"> </w:t>
      </w:r>
      <w:proofErr w:type="spellStart"/>
      <w:r w:rsidR="00A854CB" w:rsidRPr="002C5E16">
        <w:rPr>
          <w:rFonts w:ascii="Georgia" w:hAnsi="Georgia"/>
          <w:lang w:val="nl-NL"/>
        </w:rPr>
        <w:t>many</w:t>
      </w:r>
      <w:proofErr w:type="spellEnd"/>
      <w:r w:rsidR="00A854CB" w:rsidRPr="002C5E16">
        <w:rPr>
          <w:rFonts w:ascii="Georgia" w:hAnsi="Georgia"/>
          <w:lang w:val="nl-NL"/>
        </w:rPr>
        <w:t xml:space="preserve"> of </w:t>
      </w:r>
      <w:proofErr w:type="spellStart"/>
      <w:r w:rsidR="00A854CB" w:rsidRPr="002C5E16">
        <w:rPr>
          <w:rFonts w:ascii="Georgia" w:hAnsi="Georgia"/>
          <w:lang w:val="nl-NL"/>
        </w:rPr>
        <w:t>them</w:t>
      </w:r>
      <w:proofErr w:type="spellEnd"/>
      <w:r w:rsidR="00A854CB" w:rsidRPr="002C5E16">
        <w:rPr>
          <w:rFonts w:ascii="Georgia" w:hAnsi="Georgia"/>
          <w:lang w:val="nl-NL"/>
        </w:rPr>
        <w:t xml:space="preserve"> </w:t>
      </w:r>
      <w:proofErr w:type="spellStart"/>
      <w:r w:rsidR="00A854CB" w:rsidRPr="002C5E16">
        <w:rPr>
          <w:rFonts w:ascii="Georgia" w:hAnsi="Georgia"/>
          <w:lang w:val="nl-NL"/>
        </w:rPr>
        <w:t>talking</w:t>
      </w:r>
      <w:proofErr w:type="spellEnd"/>
      <w:r w:rsidR="00A854CB" w:rsidRPr="002C5E16">
        <w:rPr>
          <w:rFonts w:ascii="Georgia" w:hAnsi="Georgia"/>
          <w:lang w:val="nl-NL"/>
        </w:rPr>
        <w:t xml:space="preserve"> at the </w:t>
      </w:r>
      <w:proofErr w:type="spellStart"/>
      <w:r w:rsidR="00A854CB" w:rsidRPr="002C5E16">
        <w:rPr>
          <w:rFonts w:ascii="Georgia" w:hAnsi="Georgia"/>
          <w:lang w:val="nl-NL"/>
        </w:rPr>
        <w:t>same</w:t>
      </w:r>
      <w:proofErr w:type="spellEnd"/>
      <w:r w:rsidR="00A854CB" w:rsidRPr="002C5E16">
        <w:rPr>
          <w:rFonts w:ascii="Georgia" w:hAnsi="Georgia"/>
          <w:lang w:val="nl-NL"/>
        </w:rPr>
        <w:t xml:space="preserve"> time, </w:t>
      </w:r>
      <w:proofErr w:type="spellStart"/>
      <w:r w:rsidR="00A854CB" w:rsidRPr="002C5E16">
        <w:rPr>
          <w:rFonts w:ascii="Georgia" w:hAnsi="Georgia"/>
          <w:lang w:val="nl-NL"/>
        </w:rPr>
        <w:t>when</w:t>
      </w:r>
      <w:proofErr w:type="spellEnd"/>
      <w:r w:rsidR="00A854CB" w:rsidRPr="002C5E16">
        <w:rPr>
          <w:rFonts w:ascii="Georgia" w:hAnsi="Georgia"/>
          <w:lang w:val="nl-NL"/>
        </w:rPr>
        <w:t xml:space="preserve"> </w:t>
      </w:r>
      <w:proofErr w:type="spellStart"/>
      <w:r w:rsidR="00A854CB" w:rsidRPr="002C5E16">
        <w:rPr>
          <w:rFonts w:ascii="Georgia" w:hAnsi="Georgia"/>
          <w:lang w:val="nl-NL"/>
        </w:rPr>
        <w:t>my</w:t>
      </w:r>
      <w:proofErr w:type="spellEnd"/>
      <w:r w:rsidR="00A854CB" w:rsidRPr="002C5E16">
        <w:rPr>
          <w:rFonts w:ascii="Georgia" w:hAnsi="Georgia"/>
          <w:lang w:val="nl-NL"/>
        </w:rPr>
        <w:t xml:space="preserve"> </w:t>
      </w:r>
      <w:proofErr w:type="spellStart"/>
      <w:r w:rsidR="00A854CB" w:rsidRPr="002C5E16">
        <w:rPr>
          <w:rFonts w:ascii="Georgia" w:hAnsi="Georgia"/>
          <w:lang w:val="nl-NL"/>
        </w:rPr>
        <w:t>son</w:t>
      </w:r>
      <w:proofErr w:type="spellEnd"/>
      <w:r w:rsidR="00A854CB" w:rsidRPr="002C5E16">
        <w:rPr>
          <w:rFonts w:ascii="Georgia" w:hAnsi="Georgia"/>
          <w:lang w:val="nl-NL"/>
        </w:rPr>
        <w:t xml:space="preserve"> </w:t>
      </w:r>
      <w:proofErr w:type="spellStart"/>
      <w:r w:rsidR="00A854CB" w:rsidRPr="002C5E16">
        <w:rPr>
          <w:rFonts w:ascii="Georgia" w:hAnsi="Georgia"/>
          <w:lang w:val="nl-NL"/>
        </w:rPr>
        <w:t>would</w:t>
      </w:r>
      <w:proofErr w:type="spellEnd"/>
      <w:r w:rsidR="00A854CB" w:rsidRPr="002C5E16">
        <w:rPr>
          <w:rFonts w:ascii="Georgia" w:hAnsi="Georgia"/>
          <w:lang w:val="nl-NL"/>
        </w:rPr>
        <w:t xml:space="preserve"> </w:t>
      </w:r>
      <w:proofErr w:type="spellStart"/>
      <w:r w:rsidR="00A854CB" w:rsidRPr="002C5E16">
        <w:rPr>
          <w:rFonts w:ascii="Georgia" w:hAnsi="Georgia"/>
          <w:lang w:val="nl-NL"/>
        </w:rPr>
        <w:t>insist</w:t>
      </w:r>
      <w:proofErr w:type="spellEnd"/>
      <w:r w:rsidR="00A854CB" w:rsidRPr="002C5E16">
        <w:rPr>
          <w:rFonts w:ascii="Georgia" w:hAnsi="Georgia"/>
          <w:lang w:val="nl-NL"/>
        </w:rPr>
        <w:t xml:space="preserve"> on </w:t>
      </w:r>
      <w:proofErr w:type="spellStart"/>
      <w:r w:rsidR="00A854CB" w:rsidRPr="002C5E16">
        <w:rPr>
          <w:rFonts w:ascii="Georgia" w:hAnsi="Georgia"/>
          <w:lang w:val="nl-NL"/>
        </w:rPr>
        <w:t>silence</w:t>
      </w:r>
      <w:proofErr w:type="spellEnd"/>
      <w:r w:rsidR="00A854CB" w:rsidRPr="002C5E16">
        <w:rPr>
          <w:rFonts w:ascii="Georgia" w:hAnsi="Georgia"/>
          <w:lang w:val="nl-NL"/>
        </w:rPr>
        <w:t xml:space="preserve"> </w:t>
      </w:r>
      <w:proofErr w:type="spellStart"/>
      <w:r w:rsidR="00A854CB" w:rsidRPr="002C5E16">
        <w:rPr>
          <w:rFonts w:ascii="Georgia" w:hAnsi="Georgia"/>
          <w:lang w:val="nl-NL"/>
        </w:rPr>
        <w:t>and</w:t>
      </w:r>
      <w:proofErr w:type="spellEnd"/>
      <w:r w:rsidR="00A854CB" w:rsidRPr="002C5E16">
        <w:rPr>
          <w:rFonts w:ascii="Georgia" w:hAnsi="Georgia"/>
          <w:lang w:val="nl-NL"/>
        </w:rPr>
        <w:t xml:space="preserve"> begin </w:t>
      </w:r>
      <w:proofErr w:type="spellStart"/>
      <w:r w:rsidR="00A854CB" w:rsidRPr="002C5E16">
        <w:rPr>
          <w:rFonts w:ascii="Georgia" w:hAnsi="Georgia"/>
          <w:lang w:val="nl-NL"/>
        </w:rPr>
        <w:t>to</w:t>
      </w:r>
      <w:proofErr w:type="spellEnd"/>
      <w:r w:rsidR="00A854CB" w:rsidRPr="002C5E16">
        <w:rPr>
          <w:rFonts w:ascii="Georgia" w:hAnsi="Georgia"/>
          <w:lang w:val="nl-NL"/>
        </w:rPr>
        <w:t xml:space="preserve"> </w:t>
      </w:r>
      <w:proofErr w:type="spellStart"/>
      <w:r w:rsidR="00A854CB" w:rsidRPr="002C5E16">
        <w:rPr>
          <w:rFonts w:ascii="Georgia" w:hAnsi="Georgia"/>
          <w:lang w:val="nl-NL"/>
        </w:rPr>
        <w:t>address</w:t>
      </w:r>
      <w:proofErr w:type="spellEnd"/>
      <w:r w:rsidR="00A854CB" w:rsidRPr="002C5E16">
        <w:rPr>
          <w:rFonts w:ascii="Georgia" w:hAnsi="Georgia"/>
          <w:lang w:val="nl-NL"/>
        </w:rPr>
        <w:t xml:space="preserve"> </w:t>
      </w:r>
      <w:proofErr w:type="spellStart"/>
      <w:r w:rsidR="00A854CB" w:rsidRPr="002C5E16">
        <w:rPr>
          <w:rFonts w:ascii="Georgia" w:hAnsi="Georgia"/>
          <w:lang w:val="nl-NL"/>
        </w:rPr>
        <w:t>them</w:t>
      </w:r>
      <w:proofErr w:type="spellEnd"/>
      <w:r w:rsidR="00A854CB" w:rsidRPr="002C5E16">
        <w:rPr>
          <w:rFonts w:ascii="Georgia" w:hAnsi="Georgia"/>
          <w:lang w:val="nl-NL"/>
        </w:rPr>
        <w:t xml:space="preserve"> as </w:t>
      </w:r>
      <w:proofErr w:type="spellStart"/>
      <w:r w:rsidR="00A854CB" w:rsidRPr="002C5E16">
        <w:rPr>
          <w:rFonts w:ascii="Georgia" w:hAnsi="Georgia"/>
          <w:lang w:val="nl-NL"/>
        </w:rPr>
        <w:t>though</w:t>
      </w:r>
      <w:proofErr w:type="spellEnd"/>
      <w:r w:rsidR="00A854CB" w:rsidRPr="002C5E16">
        <w:rPr>
          <w:rFonts w:ascii="Georgia" w:hAnsi="Georgia"/>
          <w:lang w:val="nl-NL"/>
        </w:rPr>
        <w:t xml:space="preserve"> </w:t>
      </w:r>
      <w:proofErr w:type="spellStart"/>
      <w:r w:rsidR="00A854CB" w:rsidRPr="002C5E16">
        <w:rPr>
          <w:rFonts w:ascii="Georgia" w:hAnsi="Georgia"/>
          <w:lang w:val="nl-NL"/>
        </w:rPr>
        <w:t>they</w:t>
      </w:r>
      <w:proofErr w:type="spellEnd"/>
      <w:r w:rsidR="00A854CB" w:rsidRPr="002C5E16">
        <w:rPr>
          <w:rFonts w:ascii="Georgia" w:hAnsi="Georgia"/>
          <w:lang w:val="nl-NL"/>
        </w:rPr>
        <w:t xml:space="preserve"> </w:t>
      </w:r>
      <w:proofErr w:type="spellStart"/>
      <w:r w:rsidR="00A854CB" w:rsidRPr="002C5E16">
        <w:rPr>
          <w:rFonts w:ascii="Georgia" w:hAnsi="Georgia"/>
          <w:lang w:val="nl-NL"/>
        </w:rPr>
        <w:t>were</w:t>
      </w:r>
      <w:proofErr w:type="spellEnd"/>
      <w:r w:rsidR="00A854CB" w:rsidRPr="002C5E16">
        <w:rPr>
          <w:rFonts w:ascii="Georgia" w:hAnsi="Georgia"/>
          <w:lang w:val="nl-NL"/>
        </w:rPr>
        <w:t xml:space="preserve"> a </w:t>
      </w:r>
      <w:proofErr w:type="spellStart"/>
      <w:r w:rsidR="00A854CB" w:rsidRPr="002C5E16">
        <w:rPr>
          <w:rFonts w:ascii="Georgia" w:hAnsi="Georgia"/>
          <w:lang w:val="nl-NL"/>
        </w:rPr>
        <w:t>crowd</w:t>
      </w:r>
      <w:proofErr w:type="spellEnd"/>
      <w:r w:rsidR="00A854CB" w:rsidRPr="002C5E16">
        <w:rPr>
          <w:rFonts w:ascii="Georgia" w:hAnsi="Georgia"/>
          <w:lang w:val="nl-NL"/>
        </w:rPr>
        <w:t xml:space="preserve">, his </w:t>
      </w:r>
      <w:proofErr w:type="spellStart"/>
      <w:r w:rsidR="00A854CB" w:rsidRPr="002C5E16">
        <w:rPr>
          <w:rFonts w:ascii="Georgia" w:hAnsi="Georgia"/>
          <w:lang w:val="nl-NL"/>
        </w:rPr>
        <w:t>voice</w:t>
      </w:r>
      <w:proofErr w:type="spellEnd"/>
      <w:r w:rsidR="00A854CB" w:rsidRPr="002C5E16">
        <w:rPr>
          <w:rFonts w:ascii="Georgia" w:hAnsi="Georgia"/>
          <w:lang w:val="nl-NL"/>
        </w:rPr>
        <w:t xml:space="preserve"> </w:t>
      </w:r>
      <w:proofErr w:type="spellStart"/>
      <w:r w:rsidR="00A854CB" w:rsidRPr="002C5E16">
        <w:rPr>
          <w:rFonts w:ascii="Georgia" w:hAnsi="Georgia"/>
          <w:lang w:val="nl-NL"/>
        </w:rPr>
        <w:t>all</w:t>
      </w:r>
      <w:proofErr w:type="spellEnd"/>
      <w:r w:rsidR="00A854CB" w:rsidRPr="002C5E16">
        <w:rPr>
          <w:rFonts w:ascii="Georgia" w:hAnsi="Georgia"/>
          <w:lang w:val="nl-NL"/>
        </w:rPr>
        <w:t xml:space="preserve"> </w:t>
      </w:r>
      <w:proofErr w:type="spellStart"/>
      <w:r w:rsidR="00A854CB" w:rsidRPr="002C5E16">
        <w:rPr>
          <w:rFonts w:ascii="Georgia" w:hAnsi="Georgia"/>
          <w:lang w:val="nl-NL"/>
        </w:rPr>
        <w:t>false</w:t>
      </w:r>
      <w:proofErr w:type="spellEnd"/>
      <w:r w:rsidR="00A854CB" w:rsidRPr="002C5E16">
        <w:rPr>
          <w:rFonts w:ascii="Georgia" w:hAnsi="Georgia"/>
          <w:lang w:val="nl-NL"/>
        </w:rPr>
        <w:t xml:space="preserve">, </w:t>
      </w:r>
      <w:proofErr w:type="spellStart"/>
      <w:r w:rsidR="00A854CB" w:rsidRPr="002C5E16">
        <w:rPr>
          <w:rFonts w:ascii="Georgia" w:hAnsi="Georgia"/>
          <w:lang w:val="nl-NL"/>
        </w:rPr>
        <w:t>and</w:t>
      </w:r>
      <w:proofErr w:type="spellEnd"/>
      <w:r w:rsidR="00A854CB" w:rsidRPr="002C5E16">
        <w:rPr>
          <w:rFonts w:ascii="Georgia" w:hAnsi="Georgia"/>
          <w:lang w:val="nl-NL"/>
        </w:rPr>
        <w:t xml:space="preserve"> his </w:t>
      </w:r>
      <w:proofErr w:type="spellStart"/>
      <w:r w:rsidR="00A854CB" w:rsidRPr="002C5E16">
        <w:rPr>
          <w:rFonts w:ascii="Georgia" w:hAnsi="Georgia"/>
          <w:lang w:val="nl-NL"/>
        </w:rPr>
        <w:t>tone</w:t>
      </w:r>
      <w:proofErr w:type="spellEnd"/>
      <w:r w:rsidR="00A854CB" w:rsidRPr="002C5E16">
        <w:rPr>
          <w:rFonts w:ascii="Georgia" w:hAnsi="Georgia"/>
          <w:lang w:val="nl-NL"/>
        </w:rPr>
        <w:t xml:space="preserve"> </w:t>
      </w:r>
      <w:proofErr w:type="spellStart"/>
      <w:r w:rsidR="00A854CB" w:rsidRPr="002C5E16">
        <w:rPr>
          <w:rFonts w:ascii="Georgia" w:hAnsi="Georgia"/>
          <w:lang w:val="nl-NL"/>
        </w:rPr>
        <w:t>all</w:t>
      </w:r>
      <w:proofErr w:type="spellEnd"/>
      <w:r w:rsidR="00A854CB" w:rsidRPr="002C5E16">
        <w:rPr>
          <w:rFonts w:ascii="Georgia" w:hAnsi="Georgia"/>
          <w:lang w:val="nl-NL"/>
        </w:rPr>
        <w:t xml:space="preserve"> </w:t>
      </w:r>
      <w:proofErr w:type="spellStart"/>
      <w:r w:rsidR="00A854CB" w:rsidRPr="002C5E16">
        <w:rPr>
          <w:rFonts w:ascii="Georgia" w:hAnsi="Georgia"/>
          <w:lang w:val="nl-NL"/>
        </w:rPr>
        <w:t>stilted</w:t>
      </w:r>
      <w:proofErr w:type="spellEnd"/>
      <w:r w:rsidR="00A854CB" w:rsidRPr="002C5E16">
        <w:rPr>
          <w:rFonts w:ascii="Georgia" w:hAnsi="Georgia"/>
          <w:lang w:val="nl-NL"/>
        </w:rPr>
        <w:t xml:space="preserve"> </w:t>
      </w:r>
      <w:proofErr w:type="spellStart"/>
      <w:r w:rsidR="00A854CB" w:rsidRPr="002C5E16">
        <w:rPr>
          <w:rFonts w:ascii="Georgia" w:hAnsi="Georgia"/>
          <w:lang w:val="nl-NL"/>
        </w:rPr>
        <w:t>and</w:t>
      </w:r>
      <w:proofErr w:type="spellEnd"/>
      <w:r w:rsidR="000B035F" w:rsidRPr="002C5E16">
        <w:rPr>
          <w:rFonts w:ascii="Georgia" w:hAnsi="Georgia"/>
          <w:lang w:val="nl-NL"/>
        </w:rPr>
        <w:t xml:space="preserve"> I </w:t>
      </w:r>
      <w:proofErr w:type="spellStart"/>
      <w:r w:rsidR="000B035F" w:rsidRPr="002C5E16">
        <w:rPr>
          <w:rFonts w:ascii="Georgia" w:hAnsi="Georgia"/>
          <w:lang w:val="nl-NL"/>
        </w:rPr>
        <w:t>could</w:t>
      </w:r>
      <w:proofErr w:type="spellEnd"/>
      <w:r w:rsidR="000B035F" w:rsidRPr="002C5E16">
        <w:rPr>
          <w:rFonts w:ascii="Georgia" w:hAnsi="Georgia"/>
          <w:lang w:val="nl-NL"/>
        </w:rPr>
        <w:t xml:space="preserve"> </w:t>
      </w:r>
      <w:proofErr w:type="spellStart"/>
      <w:r w:rsidR="000B035F" w:rsidRPr="002C5E16">
        <w:rPr>
          <w:rFonts w:ascii="Georgia" w:hAnsi="Georgia"/>
          <w:lang w:val="nl-NL"/>
        </w:rPr>
        <w:t>not</w:t>
      </w:r>
      <w:proofErr w:type="spellEnd"/>
      <w:r w:rsidR="000B035F" w:rsidRPr="002C5E16">
        <w:rPr>
          <w:rFonts w:ascii="Georgia" w:hAnsi="Georgia"/>
          <w:lang w:val="nl-NL"/>
        </w:rPr>
        <w:t xml:space="preserve"> </w:t>
      </w:r>
      <w:proofErr w:type="spellStart"/>
      <w:r w:rsidR="000B035F" w:rsidRPr="002C5E16">
        <w:rPr>
          <w:rFonts w:ascii="Georgia" w:hAnsi="Georgia"/>
          <w:lang w:val="nl-NL"/>
        </w:rPr>
        <w:t>bear</w:t>
      </w:r>
      <w:proofErr w:type="spellEnd"/>
      <w:r w:rsidR="000B035F" w:rsidRPr="002C5E16">
        <w:rPr>
          <w:rFonts w:ascii="Georgia" w:hAnsi="Georgia"/>
          <w:lang w:val="nl-NL"/>
        </w:rPr>
        <w:t xml:space="preserve"> </w:t>
      </w:r>
      <w:proofErr w:type="spellStart"/>
      <w:r w:rsidR="000B035F" w:rsidRPr="002C5E16">
        <w:rPr>
          <w:rFonts w:ascii="Georgia" w:hAnsi="Georgia"/>
          <w:lang w:val="nl-NL"/>
        </w:rPr>
        <w:t>to</w:t>
      </w:r>
      <w:proofErr w:type="spellEnd"/>
      <w:r w:rsidR="000B035F" w:rsidRPr="002C5E16">
        <w:rPr>
          <w:rFonts w:ascii="Georgia" w:hAnsi="Georgia"/>
          <w:lang w:val="nl-NL"/>
        </w:rPr>
        <w:t xml:space="preserve"> </w:t>
      </w:r>
      <w:proofErr w:type="spellStart"/>
      <w:r w:rsidR="000B035F" w:rsidRPr="002C5E16">
        <w:rPr>
          <w:rFonts w:ascii="Georgia" w:hAnsi="Georgia"/>
          <w:lang w:val="nl-NL"/>
        </w:rPr>
        <w:t>hear</w:t>
      </w:r>
      <w:proofErr w:type="spellEnd"/>
      <w:r w:rsidR="000B035F" w:rsidRPr="002C5E16">
        <w:rPr>
          <w:rFonts w:ascii="Georgia" w:hAnsi="Georgia"/>
          <w:lang w:val="nl-NL"/>
        </w:rPr>
        <w:t xml:space="preserve"> </w:t>
      </w:r>
      <w:proofErr w:type="spellStart"/>
      <w:r w:rsidR="000B035F" w:rsidRPr="002C5E16">
        <w:rPr>
          <w:rFonts w:ascii="Georgia" w:hAnsi="Georgia"/>
          <w:lang w:val="nl-NL"/>
        </w:rPr>
        <w:t>him</w:t>
      </w:r>
      <w:proofErr w:type="spellEnd"/>
      <w:r w:rsidR="000B035F" w:rsidRPr="002C5E16">
        <w:rPr>
          <w:rFonts w:ascii="Georgia" w:hAnsi="Georgia"/>
          <w:lang w:val="nl-NL"/>
        </w:rPr>
        <w:t xml:space="preserve">. </w:t>
      </w:r>
      <w:proofErr w:type="spellStart"/>
      <w:r w:rsidR="00A854CB" w:rsidRPr="002C5E16">
        <w:rPr>
          <w:rFonts w:ascii="Georgia" w:hAnsi="Georgia"/>
          <w:lang w:val="nl-NL"/>
        </w:rPr>
        <w:t>Alone</w:t>
      </w:r>
      <w:proofErr w:type="spellEnd"/>
      <w:r w:rsidR="00A854CB" w:rsidRPr="002C5E16">
        <w:rPr>
          <w:rFonts w:ascii="Georgia" w:hAnsi="Georgia"/>
          <w:lang w:val="nl-NL"/>
        </w:rPr>
        <w:t xml:space="preserve"> </w:t>
      </w:r>
      <w:proofErr w:type="spellStart"/>
      <w:r w:rsidR="00A854CB" w:rsidRPr="002C5E16">
        <w:rPr>
          <w:rFonts w:ascii="Georgia" w:hAnsi="Georgia"/>
          <w:lang w:val="nl-NL"/>
        </w:rPr>
        <w:t>with</w:t>
      </w:r>
      <w:proofErr w:type="spellEnd"/>
      <w:r w:rsidR="00A854CB" w:rsidRPr="002C5E16">
        <w:rPr>
          <w:rFonts w:ascii="Georgia" w:hAnsi="Georgia"/>
          <w:lang w:val="nl-NL"/>
        </w:rPr>
        <w:t xml:space="preserve"> me </w:t>
      </w:r>
      <w:proofErr w:type="spellStart"/>
      <w:r w:rsidR="00A854CB" w:rsidRPr="002C5E16">
        <w:rPr>
          <w:rFonts w:ascii="Georgia" w:hAnsi="Georgia"/>
          <w:lang w:val="nl-NL"/>
        </w:rPr>
        <w:t>when</w:t>
      </w:r>
      <w:proofErr w:type="spellEnd"/>
      <w:r w:rsidR="00A854CB" w:rsidRPr="002C5E16">
        <w:rPr>
          <w:rFonts w:ascii="Georgia" w:hAnsi="Georgia"/>
          <w:lang w:val="nl-NL"/>
        </w:rPr>
        <w:t xml:space="preserve"> </w:t>
      </w:r>
      <w:proofErr w:type="spellStart"/>
      <w:r w:rsidR="00A854CB" w:rsidRPr="002C5E16">
        <w:rPr>
          <w:rFonts w:ascii="Georgia" w:hAnsi="Georgia"/>
          <w:lang w:val="nl-NL"/>
        </w:rPr>
        <w:t>they</w:t>
      </w:r>
      <w:proofErr w:type="spellEnd"/>
      <w:r w:rsidR="00A854CB" w:rsidRPr="002C5E16">
        <w:rPr>
          <w:rFonts w:ascii="Georgia" w:hAnsi="Georgia"/>
          <w:lang w:val="nl-NL"/>
        </w:rPr>
        <w:t xml:space="preserve"> had </w:t>
      </w:r>
      <w:proofErr w:type="spellStart"/>
      <w:r w:rsidR="00A854CB" w:rsidRPr="002C5E16">
        <w:rPr>
          <w:rFonts w:ascii="Georgia" w:hAnsi="Georgia"/>
          <w:lang w:val="nl-NL"/>
        </w:rPr>
        <w:t>left</w:t>
      </w:r>
      <w:proofErr w:type="spellEnd"/>
      <w:r w:rsidR="00A854CB" w:rsidRPr="002C5E16">
        <w:rPr>
          <w:rFonts w:ascii="Georgia" w:hAnsi="Georgia"/>
          <w:lang w:val="nl-NL"/>
        </w:rPr>
        <w:t xml:space="preserve">, he was </w:t>
      </w:r>
      <w:proofErr w:type="spellStart"/>
      <w:r w:rsidR="00A854CB" w:rsidRPr="002C5E16">
        <w:rPr>
          <w:rFonts w:ascii="Georgia" w:hAnsi="Georgia"/>
          <w:lang w:val="nl-NL"/>
        </w:rPr>
        <w:t>easier</w:t>
      </w:r>
      <w:proofErr w:type="spellEnd"/>
      <w:r w:rsidR="00A854CB" w:rsidRPr="002C5E16">
        <w:rPr>
          <w:rFonts w:ascii="Georgia" w:hAnsi="Georgia"/>
          <w:lang w:val="nl-NL"/>
        </w:rPr>
        <w:t xml:space="preserve">, </w:t>
      </w:r>
      <w:proofErr w:type="spellStart"/>
      <w:r w:rsidR="00A854CB" w:rsidRPr="002C5E16">
        <w:rPr>
          <w:rFonts w:ascii="Georgia" w:hAnsi="Georgia"/>
          <w:lang w:val="nl-NL"/>
        </w:rPr>
        <w:t>gentler</w:t>
      </w:r>
      <w:proofErr w:type="spellEnd"/>
      <w:r w:rsidR="00A854CB" w:rsidRPr="002C5E16">
        <w:rPr>
          <w:rFonts w:ascii="Georgia" w:hAnsi="Georgia"/>
          <w:lang w:val="nl-NL"/>
        </w:rPr>
        <w:t xml:space="preserve">. </w:t>
      </w:r>
      <w:proofErr w:type="spellStart"/>
      <w:r w:rsidR="00A854CB" w:rsidRPr="002C5E16">
        <w:rPr>
          <w:rFonts w:ascii="Georgia" w:hAnsi="Georgia"/>
          <w:lang w:val="nl-NL"/>
        </w:rPr>
        <w:t>And</w:t>
      </w:r>
      <w:proofErr w:type="spellEnd"/>
      <w:r w:rsidR="00A854CB" w:rsidRPr="002C5E16">
        <w:rPr>
          <w:rFonts w:ascii="Georgia" w:hAnsi="Georgia"/>
          <w:lang w:val="nl-NL"/>
        </w:rPr>
        <w:t xml:space="preserve"> </w:t>
      </w:r>
      <w:proofErr w:type="spellStart"/>
      <w:r w:rsidR="00A854CB" w:rsidRPr="002C5E16">
        <w:rPr>
          <w:rFonts w:ascii="Georgia" w:hAnsi="Georgia"/>
          <w:lang w:val="nl-NL"/>
        </w:rPr>
        <w:t>would</w:t>
      </w:r>
      <w:proofErr w:type="spellEnd"/>
      <w:r w:rsidR="00A854CB" w:rsidRPr="002C5E16">
        <w:rPr>
          <w:rFonts w:ascii="Georgia" w:hAnsi="Georgia"/>
          <w:lang w:val="nl-NL"/>
        </w:rPr>
        <w:t xml:space="preserve"> </w:t>
      </w:r>
      <w:proofErr w:type="spellStart"/>
      <w:r w:rsidR="00A854CB" w:rsidRPr="002C5E16">
        <w:rPr>
          <w:rFonts w:ascii="Georgia" w:hAnsi="Georgia"/>
          <w:lang w:val="nl-NL"/>
        </w:rPr>
        <w:t>allow</w:t>
      </w:r>
      <w:proofErr w:type="spellEnd"/>
      <w:r w:rsidR="00A854CB" w:rsidRPr="002C5E16">
        <w:rPr>
          <w:rFonts w:ascii="Georgia" w:hAnsi="Georgia"/>
          <w:lang w:val="nl-NL"/>
        </w:rPr>
        <w:t xml:space="preserve"> me </w:t>
      </w:r>
      <w:proofErr w:type="spellStart"/>
      <w:r w:rsidR="00A854CB" w:rsidRPr="002C5E16">
        <w:rPr>
          <w:rFonts w:ascii="Georgia" w:hAnsi="Georgia"/>
          <w:lang w:val="nl-NL"/>
        </w:rPr>
        <w:t>to</w:t>
      </w:r>
      <w:proofErr w:type="spellEnd"/>
      <w:r w:rsidR="00A854CB" w:rsidRPr="002C5E16">
        <w:rPr>
          <w:rFonts w:ascii="Georgia" w:hAnsi="Georgia"/>
          <w:lang w:val="nl-NL"/>
        </w:rPr>
        <w:t xml:space="preserve"> love </w:t>
      </w:r>
      <w:proofErr w:type="spellStart"/>
      <w:r w:rsidR="00A854CB" w:rsidRPr="002C5E16">
        <w:rPr>
          <w:rFonts w:ascii="Georgia" w:hAnsi="Georgia"/>
          <w:lang w:val="nl-NL"/>
        </w:rPr>
        <w:t>him</w:t>
      </w:r>
      <w:proofErr w:type="spellEnd"/>
      <w:r w:rsidR="00A854CB" w:rsidRPr="002C5E16">
        <w:rPr>
          <w:rFonts w:ascii="Georgia" w:hAnsi="Georgia"/>
          <w:lang w:val="nl-NL"/>
        </w:rPr>
        <w:t>.</w:t>
      </w:r>
      <w:r w:rsidR="000B035F" w:rsidRPr="002C5E16">
        <w:rPr>
          <w:rFonts w:ascii="Georgia" w:hAnsi="Georgia"/>
          <w:lang w:val="nl-NL"/>
        </w:rPr>
        <w:t>’</w:t>
      </w:r>
      <w:r w:rsidR="00F65409" w:rsidRPr="002C5E16">
        <w:rPr>
          <w:rStyle w:val="Voetnootmarkering"/>
          <w:rFonts w:ascii="Georgia" w:hAnsi="Georgia"/>
          <w:lang w:val="nl-NL"/>
        </w:rPr>
        <w:footnoteReference w:id="10"/>
      </w:r>
      <w:r w:rsidR="000B035F" w:rsidRPr="002C5E16">
        <w:rPr>
          <w:rFonts w:ascii="Georgia" w:hAnsi="Georgia"/>
          <w:lang w:val="nl-NL"/>
        </w:rPr>
        <w:br/>
      </w:r>
      <w:r w:rsidR="00A854CB" w:rsidRPr="002C5E16">
        <w:rPr>
          <w:rFonts w:ascii="Georgia" w:hAnsi="Georgia"/>
          <w:lang w:val="nl-NL"/>
        </w:rPr>
        <w:t>Ze zegt hier dat haar zoon ‘niet zichzelf’ is als hij predikt voor zijn volgelingen. Ze noemt zijn stem ‘vals’ en zijn toon ‘</w:t>
      </w:r>
      <w:proofErr w:type="spellStart"/>
      <w:r w:rsidR="00A854CB" w:rsidRPr="002C5E16">
        <w:rPr>
          <w:rFonts w:ascii="Georgia" w:hAnsi="Georgia"/>
          <w:lang w:val="nl-NL"/>
        </w:rPr>
        <w:t>stilted</w:t>
      </w:r>
      <w:proofErr w:type="spellEnd"/>
      <w:r w:rsidR="00A854CB" w:rsidRPr="002C5E16">
        <w:rPr>
          <w:rFonts w:ascii="Georgia" w:hAnsi="Georgia"/>
          <w:lang w:val="nl-NL"/>
        </w:rPr>
        <w:t>’. Ze kan niet verdragen om hem te horen spreken voor zijn volgelingen. De Jezus die voor zijn volgelingen predikt ziet zij niet als haar eigen zoon, maar als hij alleen met haar is dan wordt hij aardiger en makke</w:t>
      </w:r>
      <w:r w:rsidR="00186F5D" w:rsidRPr="002C5E16">
        <w:rPr>
          <w:rFonts w:ascii="Georgia" w:hAnsi="Georgia"/>
          <w:lang w:val="nl-NL"/>
        </w:rPr>
        <w:t>lijker. Hier zie ik een grote tegenstrijdigheid</w:t>
      </w:r>
      <w:r w:rsidR="00A854CB" w:rsidRPr="002C5E16">
        <w:rPr>
          <w:rFonts w:ascii="Georgia" w:hAnsi="Georgia"/>
          <w:lang w:val="nl-NL"/>
        </w:rPr>
        <w:t xml:space="preserve"> in het vereren van Maria</w:t>
      </w:r>
      <w:r w:rsidR="00A454FB" w:rsidRPr="002C5E16">
        <w:rPr>
          <w:rFonts w:ascii="Georgia" w:hAnsi="Georgia"/>
          <w:lang w:val="nl-NL"/>
        </w:rPr>
        <w:t xml:space="preserve">, omdat </w:t>
      </w:r>
      <w:r w:rsidR="00A854CB" w:rsidRPr="002C5E16">
        <w:rPr>
          <w:rFonts w:ascii="Georgia" w:hAnsi="Georgia"/>
          <w:lang w:val="nl-NL"/>
        </w:rPr>
        <w:t xml:space="preserve">Maria geen voorstander was van Jezus als hij predikte. Christenen zien de woorden van Jezus tegen zijn volgelingen als iets </w:t>
      </w:r>
      <w:r w:rsidR="00A454FB" w:rsidRPr="002C5E16">
        <w:rPr>
          <w:rFonts w:ascii="Georgia" w:hAnsi="Georgia"/>
          <w:lang w:val="nl-NL"/>
        </w:rPr>
        <w:t xml:space="preserve">dat zij </w:t>
      </w:r>
      <w:r w:rsidR="00CF2477" w:rsidRPr="002C5E16">
        <w:rPr>
          <w:rFonts w:ascii="Georgia" w:hAnsi="Georgia"/>
          <w:lang w:val="nl-NL"/>
        </w:rPr>
        <w:t>moeten volgen of in ieder geval als serieus en waar moeten aannemen. Maria daarentegen zegt dat Jezus ‘nep’ was als hij deze woorden sprak en het is dan ook niet aannemelijk dat zij volgde in wat hij zei. Maria is waarschijnlijk de enige persoon die</w:t>
      </w:r>
      <w:r w:rsidR="00054265" w:rsidRPr="002C5E16">
        <w:rPr>
          <w:rFonts w:ascii="Georgia" w:hAnsi="Georgia"/>
          <w:lang w:val="nl-NL"/>
        </w:rPr>
        <w:t xml:space="preserve"> wordt</w:t>
      </w:r>
      <w:r w:rsidR="00CF2477" w:rsidRPr="002C5E16">
        <w:rPr>
          <w:rFonts w:ascii="Georgia" w:hAnsi="Georgia"/>
          <w:lang w:val="nl-NL"/>
        </w:rPr>
        <w:t xml:space="preserve"> vereerd die niet handelde naar de Christelijke normen.</w:t>
      </w:r>
      <w:r w:rsidR="000B035F" w:rsidRPr="002C5E16">
        <w:rPr>
          <w:rFonts w:ascii="Georgia" w:hAnsi="Georgia"/>
          <w:lang w:val="nl-NL"/>
        </w:rPr>
        <w:br/>
      </w:r>
    </w:p>
    <w:p w14:paraId="3E06B780" w14:textId="77777777" w:rsidR="000B035F" w:rsidRPr="002C5E16" w:rsidRDefault="00054265">
      <w:pPr>
        <w:rPr>
          <w:rFonts w:ascii="Georgia" w:hAnsi="Georgia"/>
          <w:lang w:val="nl-NL"/>
        </w:rPr>
      </w:pPr>
      <w:r w:rsidRPr="002C5E16">
        <w:rPr>
          <w:rFonts w:ascii="Georgia" w:hAnsi="Georgia"/>
          <w:lang w:val="nl-NL"/>
        </w:rPr>
        <w:t>Over de toekomst zegt Maria:</w:t>
      </w:r>
      <w:r w:rsidR="000B035F" w:rsidRPr="002C5E16">
        <w:rPr>
          <w:rFonts w:ascii="Georgia" w:hAnsi="Georgia"/>
          <w:lang w:val="nl-NL"/>
        </w:rPr>
        <w:t xml:space="preserve"> ‘</w:t>
      </w:r>
      <w:r w:rsidRPr="002C5E16">
        <w:rPr>
          <w:rFonts w:ascii="Georgia" w:hAnsi="Georgia"/>
          <w:lang w:val="nl-NL"/>
        </w:rPr>
        <w:t xml:space="preserve">The </w:t>
      </w:r>
      <w:proofErr w:type="spellStart"/>
      <w:r w:rsidRPr="002C5E16">
        <w:rPr>
          <w:rFonts w:ascii="Georgia" w:hAnsi="Georgia"/>
          <w:lang w:val="nl-NL"/>
        </w:rPr>
        <w:t>future</w:t>
      </w:r>
      <w:proofErr w:type="spellEnd"/>
      <w:r w:rsidRPr="002C5E16">
        <w:rPr>
          <w:rFonts w:ascii="Georgia" w:hAnsi="Georgia"/>
          <w:lang w:val="nl-NL"/>
        </w:rPr>
        <w:t xml:space="preserve">. The </w:t>
      </w:r>
      <w:proofErr w:type="spellStart"/>
      <w:r w:rsidRPr="002C5E16">
        <w:rPr>
          <w:rFonts w:ascii="Georgia" w:hAnsi="Georgia"/>
          <w:lang w:val="nl-NL"/>
        </w:rPr>
        <w:t>idea</w:t>
      </w:r>
      <w:proofErr w:type="spellEnd"/>
      <w:r w:rsidRPr="002C5E16">
        <w:rPr>
          <w:rFonts w:ascii="Georgia" w:hAnsi="Georgia"/>
          <w:lang w:val="nl-NL"/>
        </w:rPr>
        <w:t xml:space="preserve"> </w:t>
      </w:r>
      <w:proofErr w:type="spellStart"/>
      <w:r w:rsidRPr="002C5E16">
        <w:rPr>
          <w:rFonts w:ascii="Georgia" w:hAnsi="Georgia"/>
          <w:lang w:val="nl-NL"/>
        </w:rPr>
        <w:t>swept</w:t>
      </w:r>
      <w:proofErr w:type="spellEnd"/>
      <w:r w:rsidRPr="002C5E16">
        <w:rPr>
          <w:rFonts w:ascii="Georgia" w:hAnsi="Georgia"/>
          <w:lang w:val="nl-NL"/>
        </w:rPr>
        <w:t xml:space="preserve"> </w:t>
      </w:r>
      <w:proofErr w:type="spellStart"/>
      <w:r w:rsidRPr="002C5E16">
        <w:rPr>
          <w:rFonts w:ascii="Georgia" w:hAnsi="Georgia"/>
          <w:lang w:val="nl-NL"/>
        </w:rPr>
        <w:t>through</w:t>
      </w:r>
      <w:proofErr w:type="spellEnd"/>
      <w:r w:rsidRPr="002C5E16">
        <w:rPr>
          <w:rFonts w:ascii="Georgia" w:hAnsi="Georgia"/>
          <w:lang w:val="nl-NL"/>
        </w:rPr>
        <w:t xml:space="preserve"> </w:t>
      </w:r>
      <w:proofErr w:type="spellStart"/>
      <w:r w:rsidRPr="002C5E16">
        <w:rPr>
          <w:rFonts w:ascii="Georgia" w:hAnsi="Georgia"/>
          <w:lang w:val="nl-NL"/>
        </w:rPr>
        <w:t>our</w:t>
      </w:r>
      <w:proofErr w:type="spellEnd"/>
      <w:r w:rsidRPr="002C5E16">
        <w:rPr>
          <w:rFonts w:ascii="Georgia" w:hAnsi="Georgia"/>
          <w:lang w:val="nl-NL"/>
        </w:rPr>
        <w:t xml:space="preserve"> </w:t>
      </w:r>
      <w:proofErr w:type="spellStart"/>
      <w:r w:rsidRPr="002C5E16">
        <w:rPr>
          <w:rFonts w:ascii="Georgia" w:hAnsi="Georgia"/>
          <w:lang w:val="nl-NL"/>
        </w:rPr>
        <w:t>villages</w:t>
      </w:r>
      <w:proofErr w:type="spellEnd"/>
      <w:r w:rsidRPr="002C5E16">
        <w:rPr>
          <w:rFonts w:ascii="Georgia" w:hAnsi="Georgia"/>
          <w:lang w:val="nl-NL"/>
        </w:rPr>
        <w:t xml:space="preserve"> </w:t>
      </w:r>
      <w:proofErr w:type="spellStart"/>
      <w:r w:rsidRPr="002C5E16">
        <w:rPr>
          <w:rFonts w:ascii="Georgia" w:hAnsi="Georgia"/>
          <w:lang w:val="nl-NL"/>
        </w:rPr>
        <w:t>like</w:t>
      </w:r>
      <w:proofErr w:type="spellEnd"/>
      <w:r w:rsidRPr="002C5E16">
        <w:rPr>
          <w:rFonts w:ascii="Georgia" w:hAnsi="Georgia"/>
          <w:lang w:val="nl-NL"/>
        </w:rPr>
        <w:t xml:space="preserve"> a dry, hot wind, </w:t>
      </w:r>
      <w:proofErr w:type="spellStart"/>
      <w:r w:rsidRPr="002C5E16">
        <w:rPr>
          <w:rFonts w:ascii="Georgia" w:hAnsi="Georgia"/>
          <w:lang w:val="nl-NL"/>
        </w:rPr>
        <w:t>and</w:t>
      </w:r>
      <w:proofErr w:type="spellEnd"/>
      <w:r w:rsidRPr="002C5E16">
        <w:rPr>
          <w:rFonts w:ascii="Georgia" w:hAnsi="Georgia"/>
          <w:lang w:val="nl-NL"/>
        </w:rPr>
        <w:t xml:space="preserve"> </w:t>
      </w:r>
      <w:proofErr w:type="spellStart"/>
      <w:r w:rsidRPr="002C5E16">
        <w:rPr>
          <w:rFonts w:ascii="Georgia" w:hAnsi="Georgia"/>
          <w:lang w:val="nl-NL"/>
        </w:rPr>
        <w:t>it</w:t>
      </w:r>
      <w:proofErr w:type="spellEnd"/>
      <w:r w:rsidRPr="002C5E16">
        <w:rPr>
          <w:rFonts w:ascii="Georgia" w:hAnsi="Georgia"/>
          <w:lang w:val="nl-NL"/>
        </w:rPr>
        <w:t xml:space="preserve"> </w:t>
      </w:r>
      <w:proofErr w:type="spellStart"/>
      <w:r w:rsidRPr="002C5E16">
        <w:rPr>
          <w:rFonts w:ascii="Georgia" w:hAnsi="Georgia"/>
          <w:lang w:val="nl-NL"/>
        </w:rPr>
        <w:t>carried</w:t>
      </w:r>
      <w:proofErr w:type="spellEnd"/>
      <w:r w:rsidRPr="002C5E16">
        <w:rPr>
          <w:rFonts w:ascii="Georgia" w:hAnsi="Georgia"/>
          <w:lang w:val="nl-NL"/>
        </w:rPr>
        <w:t xml:space="preserve"> </w:t>
      </w:r>
      <w:proofErr w:type="spellStart"/>
      <w:r w:rsidRPr="002C5E16">
        <w:rPr>
          <w:rFonts w:ascii="Georgia" w:hAnsi="Georgia"/>
          <w:lang w:val="nl-NL"/>
        </w:rPr>
        <w:t>away</w:t>
      </w:r>
      <w:proofErr w:type="spellEnd"/>
      <w:r w:rsidRPr="002C5E16">
        <w:rPr>
          <w:rFonts w:ascii="Georgia" w:hAnsi="Georgia"/>
          <w:lang w:val="nl-NL"/>
        </w:rPr>
        <w:t xml:space="preserve"> </w:t>
      </w:r>
      <w:proofErr w:type="spellStart"/>
      <w:r w:rsidRPr="002C5E16">
        <w:rPr>
          <w:rFonts w:ascii="Georgia" w:hAnsi="Georgia"/>
          <w:lang w:val="nl-NL"/>
        </w:rPr>
        <w:t>anyone</w:t>
      </w:r>
      <w:proofErr w:type="spellEnd"/>
      <w:r w:rsidRPr="002C5E16">
        <w:rPr>
          <w:rFonts w:ascii="Georgia" w:hAnsi="Georgia"/>
          <w:lang w:val="nl-NL"/>
        </w:rPr>
        <w:t xml:space="preserve"> </w:t>
      </w:r>
      <w:proofErr w:type="spellStart"/>
      <w:r w:rsidRPr="002C5E16">
        <w:rPr>
          <w:rFonts w:ascii="Georgia" w:hAnsi="Georgia"/>
          <w:lang w:val="nl-NL"/>
        </w:rPr>
        <w:t>who</w:t>
      </w:r>
      <w:proofErr w:type="spellEnd"/>
      <w:r w:rsidRPr="002C5E16">
        <w:rPr>
          <w:rFonts w:ascii="Georgia" w:hAnsi="Georgia"/>
          <w:lang w:val="nl-NL"/>
        </w:rPr>
        <w:t xml:space="preserve"> was </w:t>
      </w:r>
      <w:proofErr w:type="spellStart"/>
      <w:r w:rsidRPr="002C5E16">
        <w:rPr>
          <w:rFonts w:ascii="Georgia" w:hAnsi="Georgia"/>
          <w:lang w:val="nl-NL"/>
        </w:rPr>
        <w:t>any</w:t>
      </w:r>
      <w:proofErr w:type="spellEnd"/>
      <w:r w:rsidRPr="002C5E16">
        <w:rPr>
          <w:rFonts w:ascii="Georgia" w:hAnsi="Georgia"/>
          <w:lang w:val="nl-NL"/>
        </w:rPr>
        <w:t xml:space="preserve"> </w:t>
      </w:r>
      <w:proofErr w:type="spellStart"/>
      <w:r w:rsidRPr="002C5E16">
        <w:rPr>
          <w:rFonts w:ascii="Georgia" w:hAnsi="Georgia"/>
          <w:lang w:val="nl-NL"/>
        </w:rPr>
        <w:t>use</w:t>
      </w:r>
      <w:proofErr w:type="spellEnd"/>
      <w:r w:rsidRPr="002C5E16">
        <w:rPr>
          <w:rFonts w:ascii="Georgia" w:hAnsi="Georgia"/>
          <w:lang w:val="nl-NL"/>
        </w:rPr>
        <w:t xml:space="preserve">, </w:t>
      </w:r>
      <w:proofErr w:type="spellStart"/>
      <w:r w:rsidRPr="002C5E16">
        <w:rPr>
          <w:rFonts w:ascii="Georgia" w:hAnsi="Georgia"/>
          <w:lang w:val="nl-NL"/>
        </w:rPr>
        <w:t>and</w:t>
      </w:r>
      <w:proofErr w:type="spellEnd"/>
      <w:r w:rsidRPr="002C5E16">
        <w:rPr>
          <w:rFonts w:ascii="Georgia" w:hAnsi="Georgia"/>
          <w:lang w:val="nl-NL"/>
        </w:rPr>
        <w:t xml:space="preserve"> </w:t>
      </w:r>
      <w:proofErr w:type="spellStart"/>
      <w:r w:rsidRPr="002C5E16">
        <w:rPr>
          <w:rFonts w:ascii="Georgia" w:hAnsi="Georgia"/>
          <w:lang w:val="nl-NL"/>
        </w:rPr>
        <w:t>it</w:t>
      </w:r>
      <w:proofErr w:type="spellEnd"/>
      <w:r w:rsidRPr="002C5E16">
        <w:rPr>
          <w:rFonts w:ascii="Georgia" w:hAnsi="Georgia"/>
          <w:lang w:val="nl-NL"/>
        </w:rPr>
        <w:t xml:space="preserve"> </w:t>
      </w:r>
      <w:proofErr w:type="spellStart"/>
      <w:r w:rsidRPr="002C5E16">
        <w:rPr>
          <w:rFonts w:ascii="Georgia" w:hAnsi="Georgia"/>
          <w:lang w:val="nl-NL"/>
        </w:rPr>
        <w:t>carried</w:t>
      </w:r>
      <w:proofErr w:type="spellEnd"/>
      <w:r w:rsidRPr="002C5E16">
        <w:rPr>
          <w:rFonts w:ascii="Georgia" w:hAnsi="Georgia"/>
          <w:lang w:val="nl-NL"/>
        </w:rPr>
        <w:t xml:space="preserve"> </w:t>
      </w:r>
      <w:proofErr w:type="spellStart"/>
      <w:r w:rsidRPr="002C5E16">
        <w:rPr>
          <w:rFonts w:ascii="Georgia" w:hAnsi="Georgia"/>
          <w:lang w:val="nl-NL"/>
        </w:rPr>
        <w:t>away</w:t>
      </w:r>
      <w:proofErr w:type="spellEnd"/>
      <w:r w:rsidRPr="002C5E16">
        <w:rPr>
          <w:rFonts w:ascii="Georgia" w:hAnsi="Georgia"/>
          <w:lang w:val="nl-NL"/>
        </w:rPr>
        <w:t xml:space="preserve"> </w:t>
      </w:r>
      <w:proofErr w:type="spellStart"/>
      <w:r w:rsidRPr="002C5E16">
        <w:rPr>
          <w:rFonts w:ascii="Georgia" w:hAnsi="Georgia"/>
          <w:lang w:val="nl-NL"/>
        </w:rPr>
        <w:t>my</w:t>
      </w:r>
      <w:proofErr w:type="spellEnd"/>
      <w:r w:rsidRPr="002C5E16">
        <w:rPr>
          <w:rFonts w:ascii="Georgia" w:hAnsi="Georgia"/>
          <w:lang w:val="nl-NL"/>
        </w:rPr>
        <w:t xml:space="preserve"> </w:t>
      </w:r>
      <w:proofErr w:type="spellStart"/>
      <w:r w:rsidRPr="002C5E16">
        <w:rPr>
          <w:rFonts w:ascii="Georgia" w:hAnsi="Georgia"/>
          <w:lang w:val="nl-NL"/>
        </w:rPr>
        <w:t>son</w:t>
      </w:r>
      <w:proofErr w:type="spellEnd"/>
      <w:r w:rsidRPr="002C5E16">
        <w:rPr>
          <w:rFonts w:ascii="Georgia" w:hAnsi="Georgia"/>
          <w:lang w:val="nl-NL"/>
        </w:rPr>
        <w:t>.</w:t>
      </w:r>
      <w:r w:rsidR="000B035F" w:rsidRPr="002C5E16">
        <w:rPr>
          <w:rFonts w:ascii="Georgia" w:hAnsi="Georgia"/>
          <w:lang w:val="nl-NL"/>
        </w:rPr>
        <w:t>’</w:t>
      </w:r>
      <w:r w:rsidR="00F65409" w:rsidRPr="002C5E16">
        <w:rPr>
          <w:rStyle w:val="Voetnootmarkering"/>
          <w:rFonts w:ascii="Georgia" w:hAnsi="Georgia"/>
          <w:lang w:val="nl-NL"/>
        </w:rPr>
        <w:footnoteReference w:id="11"/>
      </w:r>
      <w:r w:rsidRPr="002C5E16">
        <w:rPr>
          <w:rFonts w:ascii="Georgia" w:hAnsi="Georgia"/>
          <w:lang w:val="nl-NL"/>
        </w:rPr>
        <w:t xml:space="preserve"> </w:t>
      </w:r>
      <w:r w:rsidR="000B035F" w:rsidRPr="002C5E16">
        <w:rPr>
          <w:rFonts w:ascii="Georgia" w:hAnsi="Georgia"/>
          <w:lang w:val="nl-NL"/>
        </w:rPr>
        <w:br/>
      </w:r>
      <w:r w:rsidRPr="002C5E16">
        <w:rPr>
          <w:rFonts w:ascii="Georgia" w:hAnsi="Georgia"/>
          <w:lang w:val="nl-NL"/>
        </w:rPr>
        <w:t>Hieruit blijkt dat ze geen voorstander was van de veranderingen die plaatsvonden. Vervolgens vertelt ze over Marcus, een goede vriend v</w:t>
      </w:r>
      <w:r w:rsidR="008D21DA" w:rsidRPr="002C5E16">
        <w:rPr>
          <w:rFonts w:ascii="Georgia" w:hAnsi="Georgia"/>
          <w:lang w:val="nl-NL"/>
        </w:rPr>
        <w:t>an haar die zij haa</w:t>
      </w:r>
      <w:r w:rsidR="000B035F" w:rsidRPr="002C5E16">
        <w:rPr>
          <w:rFonts w:ascii="Georgia" w:hAnsi="Georgia"/>
          <w:lang w:val="nl-NL"/>
        </w:rPr>
        <w:t xml:space="preserve">r neef noemt (dit is de naam </w:t>
      </w:r>
      <w:r w:rsidR="008D21DA" w:rsidRPr="002C5E16">
        <w:rPr>
          <w:rFonts w:ascii="Georgia" w:hAnsi="Georgia"/>
          <w:lang w:val="nl-NL"/>
        </w:rPr>
        <w:t>van één van de vier evangelisten, maar het gaat hier duidelijk niet om de evangelist Marcus).</w:t>
      </w:r>
      <w:r w:rsidRPr="002C5E16">
        <w:rPr>
          <w:rFonts w:ascii="Georgia" w:hAnsi="Georgia"/>
          <w:lang w:val="nl-NL"/>
        </w:rPr>
        <w:t xml:space="preserve"> Het is twee jaar nadat Jezus is vertrokken en Marcus waarschuwt haar. Jezus predikt bij een zwembad achter de schapenmarkt in Jeruzalem. Marcus vertelt </w:t>
      </w:r>
      <w:r w:rsidR="00A454FB" w:rsidRPr="002C5E16">
        <w:rPr>
          <w:rFonts w:ascii="Georgia" w:hAnsi="Georgia"/>
          <w:lang w:val="nl-NL"/>
        </w:rPr>
        <w:t>dat</w:t>
      </w:r>
      <w:r w:rsidRPr="002C5E16">
        <w:rPr>
          <w:rFonts w:ascii="Georgia" w:hAnsi="Georgia"/>
          <w:lang w:val="nl-NL"/>
        </w:rPr>
        <w:t xml:space="preserve"> hij heeft gezien dat Jezus een kreupele weer lopend heeft gemaakt. Marcus zegt dat Jezus gevaar loopt en dat Maria haar zoon moet terughalen. Dit kan zij doen op de bruiloft van haar nicht, waar Jezus ook za</w:t>
      </w:r>
      <w:r w:rsidR="000B035F" w:rsidRPr="002C5E16">
        <w:rPr>
          <w:rFonts w:ascii="Georgia" w:hAnsi="Georgia"/>
          <w:lang w:val="nl-NL"/>
        </w:rPr>
        <w:t>l zijn.</w:t>
      </w:r>
      <w:r w:rsidR="000B035F" w:rsidRPr="002C5E16">
        <w:rPr>
          <w:rFonts w:ascii="Georgia" w:hAnsi="Georgia"/>
          <w:lang w:val="nl-NL"/>
        </w:rPr>
        <w:br/>
      </w:r>
    </w:p>
    <w:p w14:paraId="22BA903B" w14:textId="77777777" w:rsidR="000B035F" w:rsidRPr="002C5E16" w:rsidRDefault="00A454FB">
      <w:pPr>
        <w:rPr>
          <w:rFonts w:ascii="Georgia" w:hAnsi="Georgia"/>
          <w:lang w:val="nl-NL"/>
        </w:rPr>
      </w:pPr>
      <w:r w:rsidRPr="002C5E16">
        <w:rPr>
          <w:rFonts w:ascii="Georgia" w:hAnsi="Georgia"/>
          <w:lang w:val="nl-NL"/>
        </w:rPr>
        <w:t xml:space="preserve">Maria vertrekt naar </w:t>
      </w:r>
      <w:proofErr w:type="spellStart"/>
      <w:r w:rsidRPr="002C5E16">
        <w:rPr>
          <w:rFonts w:ascii="Georgia" w:hAnsi="Georgia"/>
          <w:lang w:val="nl-NL"/>
        </w:rPr>
        <w:t>K</w:t>
      </w:r>
      <w:r w:rsidR="00054265" w:rsidRPr="002C5E16">
        <w:rPr>
          <w:rFonts w:ascii="Georgia" w:hAnsi="Georgia"/>
          <w:lang w:val="nl-NL"/>
        </w:rPr>
        <w:t>ana</w:t>
      </w:r>
      <w:proofErr w:type="spellEnd"/>
      <w:r w:rsidR="00054265" w:rsidRPr="002C5E16">
        <w:rPr>
          <w:rFonts w:ascii="Georgia" w:hAnsi="Georgia"/>
          <w:lang w:val="nl-NL"/>
        </w:rPr>
        <w:t>, maar is niet</w:t>
      </w:r>
      <w:r w:rsidR="008D21DA" w:rsidRPr="002C5E16">
        <w:rPr>
          <w:rFonts w:ascii="Georgia" w:hAnsi="Georgia"/>
          <w:lang w:val="nl-NL"/>
        </w:rPr>
        <w:t xml:space="preserve"> van plan om</w:t>
      </w:r>
      <w:r w:rsidR="00054265" w:rsidRPr="002C5E16">
        <w:rPr>
          <w:rFonts w:ascii="Georgia" w:hAnsi="Georgia"/>
          <w:lang w:val="nl-NL"/>
        </w:rPr>
        <w:t xml:space="preserve"> </w:t>
      </w:r>
      <w:r w:rsidR="000B035F" w:rsidRPr="002C5E16">
        <w:rPr>
          <w:rFonts w:ascii="Georgia" w:hAnsi="Georgia"/>
          <w:lang w:val="nl-NL"/>
        </w:rPr>
        <w:t xml:space="preserve">naar de bruiloft van haar nicht </w:t>
      </w:r>
      <w:r w:rsidR="00054265" w:rsidRPr="002C5E16">
        <w:rPr>
          <w:rFonts w:ascii="Georgia" w:hAnsi="Georgia"/>
          <w:lang w:val="nl-NL"/>
        </w:rPr>
        <w:t xml:space="preserve">te gaan omdat ze het bruidspaar amper kent. Als ze </w:t>
      </w:r>
      <w:r w:rsidR="000B035F" w:rsidRPr="002C5E16">
        <w:rPr>
          <w:rFonts w:ascii="Georgia" w:hAnsi="Georgia"/>
          <w:lang w:val="nl-NL"/>
        </w:rPr>
        <w:t xml:space="preserve">in </w:t>
      </w:r>
      <w:proofErr w:type="spellStart"/>
      <w:r w:rsidR="000B035F" w:rsidRPr="002C5E16">
        <w:rPr>
          <w:rFonts w:ascii="Georgia" w:hAnsi="Georgia"/>
          <w:lang w:val="nl-NL"/>
        </w:rPr>
        <w:t>Kana</w:t>
      </w:r>
      <w:proofErr w:type="spellEnd"/>
      <w:r w:rsidR="00054265" w:rsidRPr="002C5E16">
        <w:rPr>
          <w:rFonts w:ascii="Georgia" w:hAnsi="Georgia"/>
          <w:lang w:val="nl-NL"/>
        </w:rPr>
        <w:t xml:space="preserve"> aankomt wordt er veel over Jezus </w:t>
      </w:r>
      <w:r w:rsidR="00054265" w:rsidRPr="002C5E16">
        <w:rPr>
          <w:rFonts w:ascii="Georgia" w:hAnsi="Georgia"/>
          <w:lang w:val="nl-NL"/>
        </w:rPr>
        <w:lastRenderedPageBreak/>
        <w:t xml:space="preserve">gepraat. In het huis naast dat van </w:t>
      </w:r>
      <w:r w:rsidR="000B035F" w:rsidRPr="002C5E16">
        <w:rPr>
          <w:rFonts w:ascii="Georgia" w:hAnsi="Georgia"/>
          <w:lang w:val="nl-NL"/>
        </w:rPr>
        <w:t xml:space="preserve">haar nicht </w:t>
      </w:r>
      <w:r w:rsidR="00054265" w:rsidRPr="002C5E16">
        <w:rPr>
          <w:rFonts w:ascii="Georgia" w:hAnsi="Georgia"/>
          <w:lang w:val="nl-NL"/>
        </w:rPr>
        <w:t>Miriam woont Lazarus.</w:t>
      </w:r>
      <w:r w:rsidR="000B035F" w:rsidRPr="002C5E16">
        <w:rPr>
          <w:rFonts w:ascii="Georgia" w:hAnsi="Georgia"/>
          <w:lang w:val="nl-NL"/>
        </w:rPr>
        <w:br/>
        <w:t>‘</w:t>
      </w:r>
      <w:r w:rsidR="00754223" w:rsidRPr="002C5E16">
        <w:rPr>
          <w:rFonts w:ascii="Georgia" w:hAnsi="Georgia"/>
          <w:lang w:val="nl-NL"/>
        </w:rPr>
        <w:t xml:space="preserve">Lazarus </w:t>
      </w:r>
      <w:proofErr w:type="spellStart"/>
      <w:r w:rsidR="00754223" w:rsidRPr="002C5E16">
        <w:rPr>
          <w:rFonts w:ascii="Georgia" w:hAnsi="Georgia"/>
          <w:lang w:val="nl-NL"/>
        </w:rPr>
        <w:t>grew</w:t>
      </w:r>
      <w:proofErr w:type="spellEnd"/>
      <w:r w:rsidR="00754223" w:rsidRPr="002C5E16">
        <w:rPr>
          <w:rFonts w:ascii="Georgia" w:hAnsi="Georgia"/>
          <w:lang w:val="nl-NL"/>
        </w:rPr>
        <w:t xml:space="preserve"> up golden </w:t>
      </w:r>
      <w:proofErr w:type="spellStart"/>
      <w:r w:rsidR="00754223" w:rsidRPr="002C5E16">
        <w:rPr>
          <w:rFonts w:ascii="Georgia" w:hAnsi="Georgia"/>
          <w:lang w:val="nl-NL"/>
        </w:rPr>
        <w:t>and</w:t>
      </w:r>
      <w:proofErr w:type="spellEnd"/>
      <w:r w:rsidR="00754223" w:rsidRPr="002C5E16">
        <w:rPr>
          <w:rFonts w:ascii="Georgia" w:hAnsi="Georgia"/>
          <w:lang w:val="nl-NL"/>
        </w:rPr>
        <w:t xml:space="preserve"> kind, </w:t>
      </w:r>
      <w:proofErr w:type="spellStart"/>
      <w:r w:rsidR="00754223" w:rsidRPr="002C5E16">
        <w:rPr>
          <w:rFonts w:ascii="Georgia" w:hAnsi="Georgia"/>
          <w:lang w:val="nl-NL"/>
        </w:rPr>
        <w:t>and</w:t>
      </w:r>
      <w:proofErr w:type="spellEnd"/>
      <w:r w:rsidR="00754223" w:rsidRPr="002C5E16">
        <w:rPr>
          <w:rFonts w:ascii="Georgia" w:hAnsi="Georgia"/>
          <w:lang w:val="nl-NL"/>
        </w:rPr>
        <w:t xml:space="preserve"> </w:t>
      </w:r>
      <w:proofErr w:type="spellStart"/>
      <w:r w:rsidR="00754223" w:rsidRPr="002C5E16">
        <w:rPr>
          <w:rFonts w:ascii="Georgia" w:hAnsi="Georgia"/>
          <w:lang w:val="nl-NL"/>
        </w:rPr>
        <w:t>it</w:t>
      </w:r>
      <w:proofErr w:type="spellEnd"/>
      <w:r w:rsidR="00754223" w:rsidRPr="002C5E16">
        <w:rPr>
          <w:rFonts w:ascii="Georgia" w:hAnsi="Georgia"/>
          <w:lang w:val="nl-NL"/>
        </w:rPr>
        <w:t xml:space="preserve"> was </w:t>
      </w:r>
      <w:proofErr w:type="spellStart"/>
      <w:r w:rsidR="00754223" w:rsidRPr="002C5E16">
        <w:rPr>
          <w:rFonts w:ascii="Georgia" w:hAnsi="Georgia"/>
          <w:lang w:val="nl-NL"/>
        </w:rPr>
        <w:t>believed</w:t>
      </w:r>
      <w:proofErr w:type="spellEnd"/>
      <w:r w:rsidR="00754223" w:rsidRPr="002C5E16">
        <w:rPr>
          <w:rFonts w:ascii="Georgia" w:hAnsi="Georgia"/>
          <w:lang w:val="nl-NL"/>
        </w:rPr>
        <w:t xml:space="preserve"> </w:t>
      </w:r>
      <w:proofErr w:type="spellStart"/>
      <w:r w:rsidR="00754223" w:rsidRPr="002C5E16">
        <w:rPr>
          <w:rFonts w:ascii="Georgia" w:hAnsi="Georgia"/>
          <w:lang w:val="nl-NL"/>
        </w:rPr>
        <w:t>that</w:t>
      </w:r>
      <w:proofErr w:type="spellEnd"/>
      <w:r w:rsidR="00754223" w:rsidRPr="002C5E16">
        <w:rPr>
          <w:rFonts w:ascii="Georgia" w:hAnsi="Georgia"/>
          <w:lang w:val="nl-NL"/>
        </w:rPr>
        <w:t xml:space="preserve"> </w:t>
      </w:r>
      <w:proofErr w:type="spellStart"/>
      <w:r w:rsidR="00754223" w:rsidRPr="002C5E16">
        <w:rPr>
          <w:rFonts w:ascii="Georgia" w:hAnsi="Georgia"/>
          <w:lang w:val="nl-NL"/>
        </w:rPr>
        <w:t>they</w:t>
      </w:r>
      <w:proofErr w:type="spellEnd"/>
      <w:r w:rsidR="00754223" w:rsidRPr="002C5E16">
        <w:rPr>
          <w:rFonts w:ascii="Georgia" w:hAnsi="Georgia"/>
          <w:lang w:val="nl-NL"/>
        </w:rPr>
        <w:t xml:space="preserve"> </w:t>
      </w:r>
      <w:proofErr w:type="spellStart"/>
      <w:r w:rsidR="00754223" w:rsidRPr="002C5E16">
        <w:rPr>
          <w:rFonts w:ascii="Georgia" w:hAnsi="Georgia"/>
          <w:lang w:val="nl-NL"/>
        </w:rPr>
        <w:t>would</w:t>
      </w:r>
      <w:proofErr w:type="spellEnd"/>
      <w:r w:rsidR="00754223" w:rsidRPr="002C5E16">
        <w:rPr>
          <w:rFonts w:ascii="Georgia" w:hAnsi="Georgia"/>
          <w:lang w:val="nl-NL"/>
        </w:rPr>
        <w:t xml:space="preserve"> </w:t>
      </w:r>
      <w:proofErr w:type="spellStart"/>
      <w:r w:rsidR="00754223" w:rsidRPr="002C5E16">
        <w:rPr>
          <w:rFonts w:ascii="Georgia" w:hAnsi="Georgia"/>
          <w:lang w:val="nl-NL"/>
        </w:rPr>
        <w:t>not</w:t>
      </w:r>
      <w:proofErr w:type="spellEnd"/>
      <w:r w:rsidR="00754223" w:rsidRPr="002C5E16">
        <w:rPr>
          <w:rFonts w:ascii="Georgia" w:hAnsi="Georgia"/>
          <w:lang w:val="nl-NL"/>
        </w:rPr>
        <w:t xml:space="preserve"> </w:t>
      </w:r>
      <w:proofErr w:type="spellStart"/>
      <w:r w:rsidR="00754223" w:rsidRPr="002C5E16">
        <w:rPr>
          <w:rFonts w:ascii="Georgia" w:hAnsi="Georgia"/>
          <w:lang w:val="nl-NL"/>
        </w:rPr>
        <w:t>be</w:t>
      </w:r>
      <w:proofErr w:type="spellEnd"/>
      <w:r w:rsidR="00754223" w:rsidRPr="002C5E16">
        <w:rPr>
          <w:rFonts w:ascii="Georgia" w:hAnsi="Georgia"/>
          <w:lang w:val="nl-NL"/>
        </w:rPr>
        <w:t xml:space="preserve"> </w:t>
      </w:r>
      <w:proofErr w:type="spellStart"/>
      <w:r w:rsidR="00754223" w:rsidRPr="002C5E16">
        <w:rPr>
          <w:rFonts w:ascii="Georgia" w:hAnsi="Georgia"/>
          <w:lang w:val="nl-NL"/>
        </w:rPr>
        <w:t>able</w:t>
      </w:r>
      <w:proofErr w:type="spellEnd"/>
      <w:r w:rsidR="00754223" w:rsidRPr="002C5E16">
        <w:rPr>
          <w:rFonts w:ascii="Georgia" w:hAnsi="Georgia"/>
          <w:lang w:val="nl-NL"/>
        </w:rPr>
        <w:t xml:space="preserve"> </w:t>
      </w:r>
      <w:proofErr w:type="spellStart"/>
      <w:r w:rsidR="00754223" w:rsidRPr="002C5E16">
        <w:rPr>
          <w:rFonts w:ascii="Georgia" w:hAnsi="Georgia"/>
          <w:lang w:val="nl-NL"/>
        </w:rPr>
        <w:t>to</w:t>
      </w:r>
      <w:proofErr w:type="spellEnd"/>
      <w:r w:rsidR="00754223" w:rsidRPr="002C5E16">
        <w:rPr>
          <w:rFonts w:ascii="Georgia" w:hAnsi="Georgia"/>
          <w:lang w:val="nl-NL"/>
        </w:rPr>
        <w:t xml:space="preserve"> keep </w:t>
      </w:r>
      <w:proofErr w:type="spellStart"/>
      <w:r w:rsidR="00754223" w:rsidRPr="002C5E16">
        <w:rPr>
          <w:rFonts w:ascii="Georgia" w:hAnsi="Georgia"/>
          <w:lang w:val="nl-NL"/>
        </w:rPr>
        <w:t>him</w:t>
      </w:r>
      <w:proofErr w:type="spellEnd"/>
      <w:r w:rsidR="00754223" w:rsidRPr="002C5E16">
        <w:rPr>
          <w:rFonts w:ascii="Georgia" w:hAnsi="Georgia"/>
          <w:lang w:val="nl-NL"/>
        </w:rPr>
        <w:t xml:space="preserve"> </w:t>
      </w:r>
      <w:proofErr w:type="spellStart"/>
      <w:r w:rsidR="00754223" w:rsidRPr="002C5E16">
        <w:rPr>
          <w:rFonts w:ascii="Georgia" w:hAnsi="Georgia"/>
          <w:lang w:val="nl-NL"/>
        </w:rPr>
        <w:t>among</w:t>
      </w:r>
      <w:proofErr w:type="spellEnd"/>
      <w:r w:rsidR="00754223" w:rsidRPr="002C5E16">
        <w:rPr>
          <w:rFonts w:ascii="Georgia" w:hAnsi="Georgia"/>
          <w:lang w:val="nl-NL"/>
        </w:rPr>
        <w:t xml:space="preserve"> the </w:t>
      </w:r>
      <w:proofErr w:type="spellStart"/>
      <w:r w:rsidR="00754223" w:rsidRPr="002C5E16">
        <w:rPr>
          <w:rFonts w:ascii="Georgia" w:hAnsi="Georgia"/>
          <w:lang w:val="nl-NL"/>
        </w:rPr>
        <w:t>olive</w:t>
      </w:r>
      <w:proofErr w:type="spellEnd"/>
      <w:r w:rsidR="00754223" w:rsidRPr="002C5E16">
        <w:rPr>
          <w:rFonts w:ascii="Georgia" w:hAnsi="Georgia"/>
          <w:lang w:val="nl-NL"/>
        </w:rPr>
        <w:t xml:space="preserve"> </w:t>
      </w:r>
      <w:proofErr w:type="spellStart"/>
      <w:r w:rsidR="00754223" w:rsidRPr="002C5E16">
        <w:rPr>
          <w:rFonts w:ascii="Georgia" w:hAnsi="Georgia"/>
          <w:lang w:val="nl-NL"/>
        </w:rPr>
        <w:t>groves</w:t>
      </w:r>
      <w:proofErr w:type="spellEnd"/>
      <w:r w:rsidR="00754223" w:rsidRPr="002C5E16">
        <w:rPr>
          <w:rFonts w:ascii="Georgia" w:hAnsi="Georgia"/>
          <w:lang w:val="nl-NL"/>
        </w:rPr>
        <w:t xml:space="preserve"> </w:t>
      </w:r>
      <w:proofErr w:type="spellStart"/>
      <w:r w:rsidR="00754223" w:rsidRPr="002C5E16">
        <w:rPr>
          <w:rFonts w:ascii="Georgia" w:hAnsi="Georgia"/>
          <w:lang w:val="nl-NL"/>
        </w:rPr>
        <w:t>and</w:t>
      </w:r>
      <w:proofErr w:type="spellEnd"/>
      <w:r w:rsidR="00754223" w:rsidRPr="002C5E16">
        <w:rPr>
          <w:rFonts w:ascii="Georgia" w:hAnsi="Georgia"/>
          <w:lang w:val="nl-NL"/>
        </w:rPr>
        <w:t xml:space="preserve"> the fruit trees, </w:t>
      </w:r>
      <w:proofErr w:type="spellStart"/>
      <w:r w:rsidR="00754223" w:rsidRPr="002C5E16">
        <w:rPr>
          <w:rFonts w:ascii="Georgia" w:hAnsi="Georgia"/>
          <w:lang w:val="nl-NL"/>
        </w:rPr>
        <w:t>that</w:t>
      </w:r>
      <w:proofErr w:type="spellEnd"/>
      <w:r w:rsidR="00754223" w:rsidRPr="002C5E16">
        <w:rPr>
          <w:rFonts w:ascii="Georgia" w:hAnsi="Georgia"/>
          <w:lang w:val="nl-NL"/>
        </w:rPr>
        <w:t xml:space="preserve"> </w:t>
      </w:r>
      <w:proofErr w:type="spellStart"/>
      <w:r w:rsidR="00754223" w:rsidRPr="002C5E16">
        <w:rPr>
          <w:rFonts w:ascii="Georgia" w:hAnsi="Georgia"/>
          <w:lang w:val="nl-NL"/>
        </w:rPr>
        <w:t>something</w:t>
      </w:r>
      <w:proofErr w:type="spellEnd"/>
      <w:r w:rsidR="00754223" w:rsidRPr="002C5E16">
        <w:rPr>
          <w:rFonts w:ascii="Georgia" w:hAnsi="Georgia"/>
          <w:lang w:val="nl-NL"/>
        </w:rPr>
        <w:t xml:space="preserve"> </w:t>
      </w:r>
      <w:proofErr w:type="spellStart"/>
      <w:r w:rsidR="00754223" w:rsidRPr="002C5E16">
        <w:rPr>
          <w:rFonts w:ascii="Georgia" w:hAnsi="Georgia"/>
          <w:lang w:val="nl-NL"/>
        </w:rPr>
        <w:t>would</w:t>
      </w:r>
      <w:proofErr w:type="spellEnd"/>
      <w:r w:rsidR="00754223" w:rsidRPr="002C5E16">
        <w:rPr>
          <w:rFonts w:ascii="Georgia" w:hAnsi="Georgia"/>
          <w:lang w:val="nl-NL"/>
        </w:rPr>
        <w:t xml:space="preserve"> happen </w:t>
      </w:r>
      <w:proofErr w:type="spellStart"/>
      <w:r w:rsidR="00754223" w:rsidRPr="002C5E16">
        <w:rPr>
          <w:rFonts w:ascii="Georgia" w:hAnsi="Georgia"/>
          <w:lang w:val="nl-NL"/>
        </w:rPr>
        <w:t>to</w:t>
      </w:r>
      <w:proofErr w:type="spellEnd"/>
      <w:r w:rsidR="00754223" w:rsidRPr="002C5E16">
        <w:rPr>
          <w:rFonts w:ascii="Georgia" w:hAnsi="Georgia"/>
          <w:lang w:val="nl-NL"/>
        </w:rPr>
        <w:t xml:space="preserve"> </w:t>
      </w:r>
      <w:proofErr w:type="spellStart"/>
      <w:r w:rsidR="00754223" w:rsidRPr="002C5E16">
        <w:rPr>
          <w:rFonts w:ascii="Georgia" w:hAnsi="Georgia"/>
          <w:lang w:val="nl-NL"/>
        </w:rPr>
        <w:t>him</w:t>
      </w:r>
      <w:proofErr w:type="spellEnd"/>
      <w:r w:rsidR="00754223" w:rsidRPr="002C5E16">
        <w:rPr>
          <w:rFonts w:ascii="Georgia" w:hAnsi="Georgia"/>
          <w:lang w:val="nl-NL"/>
        </w:rPr>
        <w:t xml:space="preserve">, </w:t>
      </w:r>
      <w:proofErr w:type="spellStart"/>
      <w:r w:rsidR="00754223" w:rsidRPr="002C5E16">
        <w:rPr>
          <w:rFonts w:ascii="Georgia" w:hAnsi="Georgia"/>
          <w:lang w:val="nl-NL"/>
        </w:rPr>
        <w:t>that</w:t>
      </w:r>
      <w:proofErr w:type="spellEnd"/>
      <w:r w:rsidR="00754223" w:rsidRPr="002C5E16">
        <w:rPr>
          <w:rFonts w:ascii="Georgia" w:hAnsi="Georgia"/>
          <w:lang w:val="nl-NL"/>
        </w:rPr>
        <w:t xml:space="preserve"> a </w:t>
      </w:r>
      <w:proofErr w:type="spellStart"/>
      <w:r w:rsidR="00754223" w:rsidRPr="002C5E16">
        <w:rPr>
          <w:rFonts w:ascii="Georgia" w:hAnsi="Georgia"/>
          <w:lang w:val="nl-NL"/>
        </w:rPr>
        <w:t>great</w:t>
      </w:r>
      <w:proofErr w:type="spellEnd"/>
      <w:r w:rsidR="00754223" w:rsidRPr="002C5E16">
        <w:rPr>
          <w:rFonts w:ascii="Georgia" w:hAnsi="Georgia"/>
          <w:lang w:val="nl-NL"/>
        </w:rPr>
        <w:t xml:space="preserve"> </w:t>
      </w:r>
      <w:proofErr w:type="spellStart"/>
      <w:r w:rsidR="00754223" w:rsidRPr="002C5E16">
        <w:rPr>
          <w:rFonts w:ascii="Georgia" w:hAnsi="Georgia"/>
          <w:lang w:val="nl-NL"/>
        </w:rPr>
        <w:t>city</w:t>
      </w:r>
      <w:proofErr w:type="spellEnd"/>
      <w:r w:rsidR="00754223" w:rsidRPr="002C5E16">
        <w:rPr>
          <w:rFonts w:ascii="Georgia" w:hAnsi="Georgia"/>
          <w:lang w:val="nl-NL"/>
        </w:rPr>
        <w:t xml:space="preserve"> </w:t>
      </w:r>
      <w:proofErr w:type="spellStart"/>
      <w:r w:rsidR="00754223" w:rsidRPr="002C5E16">
        <w:rPr>
          <w:rFonts w:ascii="Georgia" w:hAnsi="Georgia"/>
          <w:lang w:val="nl-NL"/>
        </w:rPr>
        <w:t>would</w:t>
      </w:r>
      <w:proofErr w:type="spellEnd"/>
      <w:r w:rsidR="00754223" w:rsidRPr="002C5E16">
        <w:rPr>
          <w:rFonts w:ascii="Georgia" w:hAnsi="Georgia"/>
          <w:lang w:val="nl-NL"/>
        </w:rPr>
        <w:t xml:space="preserve"> call </w:t>
      </w:r>
      <w:proofErr w:type="spellStart"/>
      <w:r w:rsidR="00754223" w:rsidRPr="002C5E16">
        <w:rPr>
          <w:rFonts w:ascii="Georgia" w:hAnsi="Georgia"/>
          <w:lang w:val="nl-NL"/>
        </w:rPr>
        <w:t>to</w:t>
      </w:r>
      <w:proofErr w:type="spellEnd"/>
      <w:r w:rsidR="00754223" w:rsidRPr="002C5E16">
        <w:rPr>
          <w:rFonts w:ascii="Georgia" w:hAnsi="Georgia"/>
          <w:lang w:val="nl-NL"/>
        </w:rPr>
        <w:t xml:space="preserve"> </w:t>
      </w:r>
      <w:proofErr w:type="spellStart"/>
      <w:r w:rsidR="00754223" w:rsidRPr="002C5E16">
        <w:rPr>
          <w:rFonts w:ascii="Georgia" w:hAnsi="Georgia"/>
          <w:lang w:val="nl-NL"/>
        </w:rPr>
        <w:t>him</w:t>
      </w:r>
      <w:proofErr w:type="spellEnd"/>
      <w:r w:rsidR="00754223" w:rsidRPr="002C5E16">
        <w:rPr>
          <w:rFonts w:ascii="Georgia" w:hAnsi="Georgia"/>
          <w:lang w:val="nl-NL"/>
        </w:rPr>
        <w:t xml:space="preserve">, </w:t>
      </w:r>
      <w:proofErr w:type="spellStart"/>
      <w:r w:rsidR="00754223" w:rsidRPr="002C5E16">
        <w:rPr>
          <w:rFonts w:ascii="Georgia" w:hAnsi="Georgia"/>
          <w:lang w:val="nl-NL"/>
        </w:rPr>
        <w:t>that</w:t>
      </w:r>
      <w:proofErr w:type="spellEnd"/>
      <w:r w:rsidR="00754223" w:rsidRPr="002C5E16">
        <w:rPr>
          <w:rFonts w:ascii="Georgia" w:hAnsi="Georgia"/>
          <w:lang w:val="nl-NL"/>
        </w:rPr>
        <w:t xml:space="preserve"> the </w:t>
      </w:r>
      <w:proofErr w:type="spellStart"/>
      <w:r w:rsidR="00754223" w:rsidRPr="002C5E16">
        <w:rPr>
          <w:rFonts w:ascii="Georgia" w:hAnsi="Georgia"/>
          <w:lang w:val="nl-NL"/>
        </w:rPr>
        <w:t>charm</w:t>
      </w:r>
      <w:proofErr w:type="spellEnd"/>
      <w:r w:rsidR="00754223" w:rsidRPr="002C5E16">
        <w:rPr>
          <w:rFonts w:ascii="Georgia" w:hAnsi="Georgia"/>
          <w:lang w:val="nl-NL"/>
        </w:rPr>
        <w:t xml:space="preserve"> he </w:t>
      </w:r>
      <w:proofErr w:type="spellStart"/>
      <w:r w:rsidR="00754223" w:rsidRPr="002C5E16">
        <w:rPr>
          <w:rFonts w:ascii="Georgia" w:hAnsi="Georgia"/>
          <w:lang w:val="nl-NL"/>
        </w:rPr>
        <w:t>exuded</w:t>
      </w:r>
      <w:proofErr w:type="spellEnd"/>
      <w:r w:rsidR="00754223" w:rsidRPr="002C5E16">
        <w:rPr>
          <w:rFonts w:ascii="Georgia" w:hAnsi="Georgia"/>
          <w:lang w:val="nl-NL"/>
        </w:rPr>
        <w:t xml:space="preserve"> </w:t>
      </w:r>
      <w:proofErr w:type="spellStart"/>
      <w:r w:rsidR="00754223" w:rsidRPr="002C5E16">
        <w:rPr>
          <w:rFonts w:ascii="Georgia" w:hAnsi="Georgia"/>
          <w:lang w:val="nl-NL"/>
        </w:rPr>
        <w:t>and</w:t>
      </w:r>
      <w:proofErr w:type="spellEnd"/>
      <w:r w:rsidR="00754223" w:rsidRPr="002C5E16">
        <w:rPr>
          <w:rFonts w:ascii="Georgia" w:hAnsi="Georgia"/>
          <w:lang w:val="nl-NL"/>
        </w:rPr>
        <w:t xml:space="preserve"> his beauty, </w:t>
      </w:r>
      <w:proofErr w:type="spellStart"/>
      <w:r w:rsidR="00754223" w:rsidRPr="002C5E16">
        <w:rPr>
          <w:rFonts w:ascii="Georgia" w:hAnsi="Georgia"/>
          <w:lang w:val="nl-NL"/>
        </w:rPr>
        <w:t>grown</w:t>
      </w:r>
      <w:proofErr w:type="spellEnd"/>
      <w:r w:rsidR="00754223" w:rsidRPr="002C5E16">
        <w:rPr>
          <w:rFonts w:ascii="Georgia" w:hAnsi="Georgia"/>
          <w:lang w:val="nl-NL"/>
        </w:rPr>
        <w:t xml:space="preserve"> </w:t>
      </w:r>
      <w:proofErr w:type="spellStart"/>
      <w:r w:rsidR="00754223" w:rsidRPr="002C5E16">
        <w:rPr>
          <w:rFonts w:ascii="Georgia" w:hAnsi="Georgia"/>
          <w:lang w:val="nl-NL"/>
        </w:rPr>
        <w:t>manly</w:t>
      </w:r>
      <w:proofErr w:type="spellEnd"/>
      <w:r w:rsidR="00754223" w:rsidRPr="002C5E16">
        <w:rPr>
          <w:rFonts w:ascii="Georgia" w:hAnsi="Georgia"/>
          <w:lang w:val="nl-NL"/>
        </w:rPr>
        <w:t xml:space="preserve"> </w:t>
      </w:r>
      <w:proofErr w:type="spellStart"/>
      <w:r w:rsidR="00754223" w:rsidRPr="002C5E16">
        <w:rPr>
          <w:rFonts w:ascii="Georgia" w:hAnsi="Georgia"/>
          <w:lang w:val="nl-NL"/>
        </w:rPr>
        <w:t>now</w:t>
      </w:r>
      <w:proofErr w:type="spellEnd"/>
      <w:r w:rsidR="00754223" w:rsidRPr="002C5E16">
        <w:rPr>
          <w:rFonts w:ascii="Georgia" w:hAnsi="Georgia"/>
          <w:lang w:val="nl-NL"/>
        </w:rPr>
        <w:t xml:space="preserve">, </w:t>
      </w:r>
      <w:proofErr w:type="spellStart"/>
      <w:r w:rsidR="00754223" w:rsidRPr="002C5E16">
        <w:rPr>
          <w:rFonts w:ascii="Georgia" w:hAnsi="Georgia"/>
          <w:lang w:val="nl-NL"/>
        </w:rPr>
        <w:t>would</w:t>
      </w:r>
      <w:proofErr w:type="spellEnd"/>
      <w:r w:rsidR="00754223" w:rsidRPr="002C5E16">
        <w:rPr>
          <w:rFonts w:ascii="Georgia" w:hAnsi="Georgia"/>
          <w:lang w:val="nl-NL"/>
        </w:rPr>
        <w:t xml:space="preserve"> </w:t>
      </w:r>
      <w:proofErr w:type="spellStart"/>
      <w:r w:rsidR="00754223" w:rsidRPr="002C5E16">
        <w:rPr>
          <w:rFonts w:ascii="Georgia" w:hAnsi="Georgia"/>
          <w:lang w:val="nl-NL"/>
        </w:rPr>
        <w:t>need</w:t>
      </w:r>
      <w:proofErr w:type="spellEnd"/>
      <w:r w:rsidR="00754223" w:rsidRPr="002C5E16">
        <w:rPr>
          <w:rFonts w:ascii="Georgia" w:hAnsi="Georgia"/>
          <w:lang w:val="nl-NL"/>
        </w:rPr>
        <w:t xml:space="preserve"> </w:t>
      </w:r>
      <w:proofErr w:type="spellStart"/>
      <w:r w:rsidR="00754223" w:rsidRPr="002C5E16">
        <w:rPr>
          <w:rFonts w:ascii="Georgia" w:hAnsi="Georgia"/>
          <w:lang w:val="nl-NL"/>
        </w:rPr>
        <w:t>another</w:t>
      </w:r>
      <w:proofErr w:type="spellEnd"/>
      <w:r w:rsidR="00754223" w:rsidRPr="002C5E16">
        <w:rPr>
          <w:rFonts w:ascii="Georgia" w:hAnsi="Georgia"/>
          <w:lang w:val="nl-NL"/>
        </w:rPr>
        <w:t xml:space="preserve"> </w:t>
      </w:r>
      <w:proofErr w:type="spellStart"/>
      <w:r w:rsidR="00754223" w:rsidRPr="002C5E16">
        <w:rPr>
          <w:rFonts w:ascii="Georgia" w:hAnsi="Georgia"/>
          <w:lang w:val="nl-NL"/>
        </w:rPr>
        <w:t>realm</w:t>
      </w:r>
      <w:proofErr w:type="spellEnd"/>
      <w:r w:rsidR="00754223" w:rsidRPr="002C5E16">
        <w:rPr>
          <w:rFonts w:ascii="Georgia" w:hAnsi="Georgia"/>
          <w:lang w:val="nl-NL"/>
        </w:rPr>
        <w:t xml:space="preserve"> in </w:t>
      </w:r>
      <w:proofErr w:type="spellStart"/>
      <w:r w:rsidR="00754223" w:rsidRPr="002C5E16">
        <w:rPr>
          <w:rFonts w:ascii="Georgia" w:hAnsi="Georgia"/>
          <w:lang w:val="nl-NL"/>
        </w:rPr>
        <w:t>which</w:t>
      </w:r>
      <w:proofErr w:type="spellEnd"/>
      <w:r w:rsidR="00754223" w:rsidRPr="002C5E16">
        <w:rPr>
          <w:rFonts w:ascii="Georgia" w:hAnsi="Georgia"/>
          <w:lang w:val="nl-NL"/>
        </w:rPr>
        <w:t xml:space="preserve"> </w:t>
      </w:r>
      <w:proofErr w:type="spellStart"/>
      <w:r w:rsidR="00754223" w:rsidRPr="002C5E16">
        <w:rPr>
          <w:rFonts w:ascii="Georgia" w:hAnsi="Georgia"/>
          <w:lang w:val="nl-NL"/>
        </w:rPr>
        <w:t>to</w:t>
      </w:r>
      <w:proofErr w:type="spellEnd"/>
      <w:r w:rsidR="00754223" w:rsidRPr="002C5E16">
        <w:rPr>
          <w:rFonts w:ascii="Georgia" w:hAnsi="Georgia"/>
          <w:lang w:val="nl-NL"/>
        </w:rPr>
        <w:t xml:space="preserve"> </w:t>
      </w:r>
      <w:proofErr w:type="spellStart"/>
      <w:r w:rsidR="00754223" w:rsidRPr="002C5E16">
        <w:rPr>
          <w:rFonts w:ascii="Georgia" w:hAnsi="Georgia"/>
          <w:lang w:val="nl-NL"/>
        </w:rPr>
        <w:t>flourish</w:t>
      </w:r>
      <w:proofErr w:type="spellEnd"/>
      <w:r w:rsidR="00754223" w:rsidRPr="002C5E16">
        <w:rPr>
          <w:rFonts w:ascii="Georgia" w:hAnsi="Georgia"/>
          <w:lang w:val="nl-NL"/>
        </w:rPr>
        <w:t xml:space="preserve">. But no </w:t>
      </w:r>
      <w:proofErr w:type="spellStart"/>
      <w:r w:rsidR="00754223" w:rsidRPr="002C5E16">
        <w:rPr>
          <w:rFonts w:ascii="Georgia" w:hAnsi="Georgia"/>
          <w:lang w:val="nl-NL"/>
        </w:rPr>
        <w:t>one</w:t>
      </w:r>
      <w:proofErr w:type="spellEnd"/>
      <w:r w:rsidR="00754223" w:rsidRPr="002C5E16">
        <w:rPr>
          <w:rFonts w:ascii="Georgia" w:hAnsi="Georgia"/>
          <w:lang w:val="nl-NL"/>
        </w:rPr>
        <w:t xml:space="preserve"> </w:t>
      </w:r>
      <w:proofErr w:type="spellStart"/>
      <w:r w:rsidR="00754223" w:rsidRPr="002C5E16">
        <w:rPr>
          <w:rFonts w:ascii="Georgia" w:hAnsi="Georgia"/>
          <w:lang w:val="nl-NL"/>
        </w:rPr>
        <w:t>realized</w:t>
      </w:r>
      <w:proofErr w:type="spellEnd"/>
      <w:r w:rsidR="00754223" w:rsidRPr="002C5E16">
        <w:rPr>
          <w:rFonts w:ascii="Georgia" w:hAnsi="Georgia"/>
          <w:lang w:val="nl-NL"/>
        </w:rPr>
        <w:t xml:space="preserve"> </w:t>
      </w:r>
      <w:proofErr w:type="spellStart"/>
      <w:r w:rsidR="00754223" w:rsidRPr="002C5E16">
        <w:rPr>
          <w:rFonts w:ascii="Georgia" w:hAnsi="Georgia"/>
          <w:lang w:val="nl-NL"/>
        </w:rPr>
        <w:t>that</w:t>
      </w:r>
      <w:proofErr w:type="spellEnd"/>
      <w:r w:rsidR="00754223" w:rsidRPr="002C5E16">
        <w:rPr>
          <w:rFonts w:ascii="Georgia" w:hAnsi="Georgia"/>
          <w:lang w:val="nl-NL"/>
        </w:rPr>
        <w:t xml:space="preserve"> </w:t>
      </w:r>
      <w:proofErr w:type="spellStart"/>
      <w:r w:rsidR="00754223" w:rsidRPr="002C5E16">
        <w:rPr>
          <w:rFonts w:ascii="Georgia" w:hAnsi="Georgia"/>
          <w:lang w:val="nl-NL"/>
        </w:rPr>
        <w:t>it</w:t>
      </w:r>
      <w:proofErr w:type="spellEnd"/>
      <w:r w:rsidR="00754223" w:rsidRPr="002C5E16">
        <w:rPr>
          <w:rFonts w:ascii="Georgia" w:hAnsi="Georgia"/>
          <w:lang w:val="nl-NL"/>
        </w:rPr>
        <w:t xml:space="preserve"> </w:t>
      </w:r>
      <w:proofErr w:type="spellStart"/>
      <w:r w:rsidR="00754223" w:rsidRPr="002C5E16">
        <w:rPr>
          <w:rFonts w:ascii="Georgia" w:hAnsi="Georgia"/>
          <w:lang w:val="nl-NL"/>
        </w:rPr>
        <w:t>would</w:t>
      </w:r>
      <w:proofErr w:type="spellEnd"/>
      <w:r w:rsidR="00754223" w:rsidRPr="002C5E16">
        <w:rPr>
          <w:rFonts w:ascii="Georgia" w:hAnsi="Georgia"/>
          <w:lang w:val="nl-NL"/>
        </w:rPr>
        <w:t xml:space="preserve"> </w:t>
      </w:r>
      <w:proofErr w:type="spellStart"/>
      <w:r w:rsidR="00754223" w:rsidRPr="002C5E16">
        <w:rPr>
          <w:rFonts w:ascii="Georgia" w:hAnsi="Georgia"/>
          <w:lang w:val="nl-NL"/>
        </w:rPr>
        <w:t>be</w:t>
      </w:r>
      <w:proofErr w:type="spellEnd"/>
      <w:r w:rsidR="00754223" w:rsidRPr="002C5E16">
        <w:rPr>
          <w:rFonts w:ascii="Georgia" w:hAnsi="Georgia"/>
          <w:lang w:val="nl-NL"/>
        </w:rPr>
        <w:t xml:space="preserve"> the </w:t>
      </w:r>
      <w:proofErr w:type="spellStart"/>
      <w:r w:rsidR="00754223" w:rsidRPr="002C5E16">
        <w:rPr>
          <w:rFonts w:ascii="Georgia" w:hAnsi="Georgia"/>
          <w:lang w:val="nl-NL"/>
        </w:rPr>
        <w:t>realm</w:t>
      </w:r>
      <w:proofErr w:type="spellEnd"/>
      <w:r w:rsidR="00754223" w:rsidRPr="002C5E16">
        <w:rPr>
          <w:rFonts w:ascii="Georgia" w:hAnsi="Georgia"/>
          <w:lang w:val="nl-NL"/>
        </w:rPr>
        <w:t xml:space="preserve"> of </w:t>
      </w:r>
      <w:proofErr w:type="spellStart"/>
      <w:r w:rsidR="00754223" w:rsidRPr="002C5E16">
        <w:rPr>
          <w:rFonts w:ascii="Georgia" w:hAnsi="Georgia"/>
          <w:lang w:val="nl-NL"/>
        </w:rPr>
        <w:t>death</w:t>
      </w:r>
      <w:proofErr w:type="spellEnd"/>
      <w:r w:rsidR="00754223" w:rsidRPr="002C5E16">
        <w:rPr>
          <w:rFonts w:ascii="Georgia" w:hAnsi="Georgia"/>
          <w:lang w:val="nl-NL"/>
        </w:rPr>
        <w:t xml:space="preserve">, </w:t>
      </w:r>
      <w:proofErr w:type="spellStart"/>
      <w:r w:rsidR="00754223" w:rsidRPr="002C5E16">
        <w:rPr>
          <w:rFonts w:ascii="Georgia" w:hAnsi="Georgia"/>
          <w:lang w:val="nl-NL"/>
        </w:rPr>
        <w:t>that</w:t>
      </w:r>
      <w:proofErr w:type="spellEnd"/>
      <w:r w:rsidR="00754223" w:rsidRPr="002C5E16">
        <w:rPr>
          <w:rFonts w:ascii="Georgia" w:hAnsi="Georgia"/>
          <w:lang w:val="nl-NL"/>
        </w:rPr>
        <w:t xml:space="preserve"> </w:t>
      </w:r>
      <w:proofErr w:type="spellStart"/>
      <w:r w:rsidR="00754223" w:rsidRPr="002C5E16">
        <w:rPr>
          <w:rFonts w:ascii="Georgia" w:hAnsi="Georgia"/>
          <w:lang w:val="nl-NL"/>
        </w:rPr>
        <w:t>it</w:t>
      </w:r>
      <w:proofErr w:type="spellEnd"/>
      <w:r w:rsidR="00754223" w:rsidRPr="002C5E16">
        <w:rPr>
          <w:rFonts w:ascii="Georgia" w:hAnsi="Georgia"/>
          <w:lang w:val="nl-NL"/>
        </w:rPr>
        <w:t xml:space="preserve"> was </w:t>
      </w:r>
      <w:proofErr w:type="spellStart"/>
      <w:r w:rsidR="00754223" w:rsidRPr="002C5E16">
        <w:rPr>
          <w:rFonts w:ascii="Georgia" w:hAnsi="Georgia"/>
          <w:lang w:val="nl-NL"/>
        </w:rPr>
        <w:t>death</w:t>
      </w:r>
      <w:proofErr w:type="spellEnd"/>
      <w:r w:rsidR="00754223" w:rsidRPr="002C5E16">
        <w:rPr>
          <w:rFonts w:ascii="Georgia" w:hAnsi="Georgia"/>
          <w:lang w:val="nl-NL"/>
        </w:rPr>
        <w:t xml:space="preserve"> he was </w:t>
      </w:r>
      <w:proofErr w:type="spellStart"/>
      <w:r w:rsidR="00754223" w:rsidRPr="002C5E16">
        <w:rPr>
          <w:rFonts w:ascii="Georgia" w:hAnsi="Georgia"/>
          <w:lang w:val="nl-NL"/>
        </w:rPr>
        <w:t>destined</w:t>
      </w:r>
      <w:proofErr w:type="spellEnd"/>
      <w:r w:rsidR="00754223" w:rsidRPr="002C5E16">
        <w:rPr>
          <w:rFonts w:ascii="Georgia" w:hAnsi="Georgia"/>
          <w:lang w:val="nl-NL"/>
        </w:rPr>
        <w:t xml:space="preserve"> </w:t>
      </w:r>
      <w:proofErr w:type="spellStart"/>
      <w:r w:rsidR="00754223" w:rsidRPr="002C5E16">
        <w:rPr>
          <w:rFonts w:ascii="Georgia" w:hAnsi="Georgia"/>
          <w:lang w:val="nl-NL"/>
        </w:rPr>
        <w:t>for</w:t>
      </w:r>
      <w:proofErr w:type="spellEnd"/>
      <w:r w:rsidR="00754223" w:rsidRPr="002C5E16">
        <w:rPr>
          <w:rFonts w:ascii="Georgia" w:hAnsi="Georgia"/>
          <w:lang w:val="nl-NL"/>
        </w:rPr>
        <w:t>.</w:t>
      </w:r>
      <w:r w:rsidR="000B035F" w:rsidRPr="002C5E16">
        <w:rPr>
          <w:rFonts w:ascii="Georgia" w:hAnsi="Georgia"/>
          <w:lang w:val="nl-NL"/>
        </w:rPr>
        <w:t>’</w:t>
      </w:r>
      <w:r w:rsidR="00F65409" w:rsidRPr="002C5E16">
        <w:rPr>
          <w:rStyle w:val="Voetnootmarkering"/>
          <w:rFonts w:ascii="Georgia" w:hAnsi="Georgia"/>
          <w:lang w:val="nl-NL"/>
        </w:rPr>
        <w:footnoteReference w:id="12"/>
      </w:r>
      <w:r w:rsidR="000B035F" w:rsidRPr="002C5E16">
        <w:rPr>
          <w:rFonts w:ascii="Georgia" w:hAnsi="Georgia"/>
          <w:lang w:val="nl-NL"/>
        </w:rPr>
        <w:br/>
      </w:r>
      <w:r w:rsidR="00754223" w:rsidRPr="002C5E16">
        <w:rPr>
          <w:rFonts w:ascii="Georgia" w:hAnsi="Georgia"/>
          <w:lang w:val="nl-NL"/>
        </w:rPr>
        <w:t>Maria geeft hier</w:t>
      </w:r>
      <w:r w:rsidRPr="002C5E16">
        <w:rPr>
          <w:rFonts w:ascii="Georgia" w:hAnsi="Georgia"/>
          <w:lang w:val="nl-NL"/>
        </w:rPr>
        <w:t>na</w:t>
      </w:r>
      <w:r w:rsidR="00754223" w:rsidRPr="002C5E16">
        <w:rPr>
          <w:rFonts w:ascii="Georgia" w:hAnsi="Georgia"/>
          <w:lang w:val="nl-NL"/>
        </w:rPr>
        <w:t xml:space="preserve"> voor het eerst iets weg van wat haar visie op de dood is. Haar nicht Miriam zegt: </w:t>
      </w:r>
      <w:r w:rsidR="000B035F" w:rsidRPr="002C5E16">
        <w:rPr>
          <w:rFonts w:ascii="Georgia" w:hAnsi="Georgia"/>
          <w:lang w:val="nl-NL"/>
        </w:rPr>
        <w:t>‘</w:t>
      </w:r>
      <w:r w:rsidR="00754223" w:rsidRPr="002C5E16">
        <w:rPr>
          <w:rFonts w:ascii="Georgia" w:hAnsi="Georgia"/>
          <w:lang w:val="nl-NL"/>
        </w:rPr>
        <w:t xml:space="preserve">His </w:t>
      </w:r>
      <w:proofErr w:type="spellStart"/>
      <w:r w:rsidR="00754223" w:rsidRPr="002C5E16">
        <w:rPr>
          <w:rFonts w:ascii="Georgia" w:hAnsi="Georgia"/>
          <w:lang w:val="nl-NL"/>
        </w:rPr>
        <w:t>death</w:t>
      </w:r>
      <w:proofErr w:type="spellEnd"/>
      <w:r w:rsidR="00754223" w:rsidRPr="002C5E16">
        <w:rPr>
          <w:rFonts w:ascii="Georgia" w:hAnsi="Georgia"/>
          <w:lang w:val="nl-NL"/>
        </w:rPr>
        <w:t xml:space="preserve"> had been a </w:t>
      </w:r>
      <w:proofErr w:type="spellStart"/>
      <w:r w:rsidR="00754223" w:rsidRPr="002C5E16">
        <w:rPr>
          <w:rFonts w:ascii="Georgia" w:hAnsi="Georgia"/>
          <w:lang w:val="nl-NL"/>
        </w:rPr>
        <w:t>great</w:t>
      </w:r>
      <w:proofErr w:type="spellEnd"/>
      <w:r w:rsidR="00754223" w:rsidRPr="002C5E16">
        <w:rPr>
          <w:rFonts w:ascii="Georgia" w:hAnsi="Georgia"/>
          <w:lang w:val="nl-NL"/>
        </w:rPr>
        <w:t xml:space="preserve"> gift </w:t>
      </w:r>
      <w:proofErr w:type="spellStart"/>
      <w:r w:rsidR="00754223" w:rsidRPr="002C5E16">
        <w:rPr>
          <w:rFonts w:ascii="Georgia" w:hAnsi="Georgia"/>
          <w:lang w:val="nl-NL"/>
        </w:rPr>
        <w:t>offered</w:t>
      </w:r>
      <w:proofErr w:type="spellEnd"/>
      <w:r w:rsidR="00754223" w:rsidRPr="002C5E16">
        <w:rPr>
          <w:rFonts w:ascii="Georgia" w:hAnsi="Georgia"/>
          <w:lang w:val="nl-NL"/>
        </w:rPr>
        <w:t xml:space="preserve"> </w:t>
      </w:r>
      <w:proofErr w:type="spellStart"/>
      <w:r w:rsidR="00754223" w:rsidRPr="002C5E16">
        <w:rPr>
          <w:rFonts w:ascii="Georgia" w:hAnsi="Georgia"/>
          <w:lang w:val="nl-NL"/>
        </w:rPr>
        <w:t>to</w:t>
      </w:r>
      <w:proofErr w:type="spellEnd"/>
      <w:r w:rsidR="00754223" w:rsidRPr="002C5E16">
        <w:rPr>
          <w:rFonts w:ascii="Georgia" w:hAnsi="Georgia"/>
          <w:lang w:val="nl-NL"/>
        </w:rPr>
        <w:t xml:space="preserve"> </w:t>
      </w:r>
      <w:proofErr w:type="spellStart"/>
      <w:r w:rsidR="00754223" w:rsidRPr="002C5E16">
        <w:rPr>
          <w:rFonts w:ascii="Georgia" w:hAnsi="Georgia"/>
          <w:lang w:val="nl-NL"/>
        </w:rPr>
        <w:t>him</w:t>
      </w:r>
      <w:proofErr w:type="spellEnd"/>
      <w:r w:rsidR="00754223" w:rsidRPr="002C5E16">
        <w:rPr>
          <w:rFonts w:ascii="Georgia" w:hAnsi="Georgia"/>
          <w:lang w:val="nl-NL"/>
        </w:rPr>
        <w:t xml:space="preserve"> </w:t>
      </w:r>
      <w:proofErr w:type="spellStart"/>
      <w:r w:rsidR="00754223" w:rsidRPr="002C5E16">
        <w:rPr>
          <w:rFonts w:ascii="Georgia" w:hAnsi="Georgia"/>
          <w:lang w:val="nl-NL"/>
        </w:rPr>
        <w:t>after</w:t>
      </w:r>
      <w:proofErr w:type="spellEnd"/>
      <w:r w:rsidR="00754223" w:rsidRPr="002C5E16">
        <w:rPr>
          <w:rFonts w:ascii="Georgia" w:hAnsi="Georgia"/>
          <w:lang w:val="nl-NL"/>
        </w:rPr>
        <w:t xml:space="preserve"> his time of suffering.</w:t>
      </w:r>
      <w:r w:rsidR="000B035F" w:rsidRPr="002C5E16">
        <w:rPr>
          <w:rFonts w:ascii="Georgia" w:hAnsi="Georgia"/>
          <w:lang w:val="nl-NL"/>
        </w:rPr>
        <w:t>’</w:t>
      </w:r>
      <w:r w:rsidR="0094118F" w:rsidRPr="002C5E16">
        <w:rPr>
          <w:rStyle w:val="Voetnootmarkering"/>
          <w:rFonts w:ascii="Georgia" w:hAnsi="Georgia"/>
          <w:lang w:val="nl-NL"/>
        </w:rPr>
        <w:footnoteReference w:id="13"/>
      </w:r>
      <w:r w:rsidR="00754223" w:rsidRPr="002C5E16">
        <w:rPr>
          <w:rFonts w:ascii="Georgia" w:hAnsi="Georgia"/>
          <w:lang w:val="nl-NL"/>
        </w:rPr>
        <w:t xml:space="preserve"> </w:t>
      </w:r>
      <w:r w:rsidR="000B035F" w:rsidRPr="002C5E16">
        <w:rPr>
          <w:rFonts w:ascii="Georgia" w:hAnsi="Georgia"/>
          <w:lang w:val="nl-NL"/>
        </w:rPr>
        <w:t>Maria zegt: ‘</w:t>
      </w:r>
      <w:proofErr w:type="spellStart"/>
      <w:r w:rsidR="00754223" w:rsidRPr="002C5E16">
        <w:rPr>
          <w:rFonts w:ascii="Georgia" w:hAnsi="Georgia"/>
          <w:lang w:val="nl-NL"/>
        </w:rPr>
        <w:t>Death</w:t>
      </w:r>
      <w:proofErr w:type="spellEnd"/>
      <w:r w:rsidR="00754223" w:rsidRPr="002C5E16">
        <w:rPr>
          <w:rFonts w:ascii="Georgia" w:hAnsi="Georgia"/>
          <w:lang w:val="nl-NL"/>
        </w:rPr>
        <w:t xml:space="preserve"> </w:t>
      </w:r>
      <w:proofErr w:type="spellStart"/>
      <w:r w:rsidR="00754223" w:rsidRPr="002C5E16">
        <w:rPr>
          <w:rFonts w:ascii="Georgia" w:hAnsi="Georgia"/>
          <w:lang w:val="nl-NL"/>
        </w:rPr>
        <w:t>needs</w:t>
      </w:r>
      <w:proofErr w:type="spellEnd"/>
      <w:r w:rsidR="00754223" w:rsidRPr="002C5E16">
        <w:rPr>
          <w:rFonts w:ascii="Georgia" w:hAnsi="Georgia"/>
          <w:lang w:val="nl-NL"/>
        </w:rPr>
        <w:t xml:space="preserve"> time </w:t>
      </w:r>
      <w:proofErr w:type="spellStart"/>
      <w:r w:rsidR="00754223" w:rsidRPr="002C5E16">
        <w:rPr>
          <w:rFonts w:ascii="Georgia" w:hAnsi="Georgia"/>
          <w:lang w:val="nl-NL"/>
        </w:rPr>
        <w:t>and</w:t>
      </w:r>
      <w:proofErr w:type="spellEnd"/>
      <w:r w:rsidR="00754223" w:rsidRPr="002C5E16">
        <w:rPr>
          <w:rFonts w:ascii="Georgia" w:hAnsi="Georgia"/>
          <w:lang w:val="nl-NL"/>
        </w:rPr>
        <w:t xml:space="preserve"> </w:t>
      </w:r>
      <w:proofErr w:type="spellStart"/>
      <w:r w:rsidR="00754223" w:rsidRPr="002C5E16">
        <w:rPr>
          <w:rFonts w:ascii="Georgia" w:hAnsi="Georgia"/>
          <w:lang w:val="nl-NL"/>
        </w:rPr>
        <w:t>silence</w:t>
      </w:r>
      <w:proofErr w:type="spellEnd"/>
      <w:r w:rsidR="00754223" w:rsidRPr="002C5E16">
        <w:rPr>
          <w:rFonts w:ascii="Georgia" w:hAnsi="Georgia"/>
          <w:lang w:val="nl-NL"/>
        </w:rPr>
        <w:t>.</w:t>
      </w:r>
      <w:r w:rsidR="000B035F" w:rsidRPr="002C5E16">
        <w:rPr>
          <w:rFonts w:ascii="Georgia" w:hAnsi="Georgia"/>
          <w:lang w:val="nl-NL"/>
        </w:rPr>
        <w:t>’</w:t>
      </w:r>
      <w:r w:rsidR="0094118F" w:rsidRPr="002C5E16">
        <w:rPr>
          <w:rStyle w:val="Voetnootmarkering"/>
          <w:rFonts w:ascii="Georgia" w:hAnsi="Georgia"/>
          <w:lang w:val="nl-NL"/>
        </w:rPr>
        <w:footnoteReference w:id="14"/>
      </w:r>
      <w:r w:rsidR="00754223" w:rsidRPr="002C5E16">
        <w:rPr>
          <w:rFonts w:ascii="Georgia" w:hAnsi="Georgia"/>
          <w:lang w:val="nl-NL"/>
        </w:rPr>
        <w:t xml:space="preserve"> </w:t>
      </w:r>
      <w:r w:rsidRPr="002C5E16">
        <w:rPr>
          <w:rFonts w:ascii="Georgia" w:hAnsi="Georgia"/>
          <w:lang w:val="nl-NL"/>
        </w:rPr>
        <w:t>Dit citaat lijkt te zeggen dat Maria niet geloofd</w:t>
      </w:r>
      <w:r w:rsidR="000B035F" w:rsidRPr="002C5E16">
        <w:rPr>
          <w:rFonts w:ascii="Georgia" w:hAnsi="Georgia"/>
          <w:lang w:val="nl-NL"/>
        </w:rPr>
        <w:t>e in de hemel</w:t>
      </w:r>
      <w:r w:rsidRPr="002C5E16">
        <w:rPr>
          <w:rFonts w:ascii="Georgia" w:hAnsi="Georgia"/>
          <w:lang w:val="nl-NL"/>
        </w:rPr>
        <w:t xml:space="preserve"> of in ieder geval de dood niet ziet als iets dat gevierd mo</w:t>
      </w:r>
      <w:r w:rsidR="000B035F" w:rsidRPr="002C5E16">
        <w:rPr>
          <w:rFonts w:ascii="Georgia" w:hAnsi="Georgia"/>
          <w:lang w:val="nl-NL"/>
        </w:rPr>
        <w:t>et worden. Bijzonder is dat ze ‘</w:t>
      </w:r>
      <w:proofErr w:type="spellStart"/>
      <w:r w:rsidR="000B035F" w:rsidRPr="002C5E16">
        <w:rPr>
          <w:rFonts w:ascii="Georgia" w:hAnsi="Georgia"/>
          <w:lang w:val="nl-NL"/>
        </w:rPr>
        <w:t>death</w:t>
      </w:r>
      <w:proofErr w:type="spellEnd"/>
      <w:r w:rsidR="000B035F" w:rsidRPr="002C5E16">
        <w:rPr>
          <w:rFonts w:ascii="Georgia" w:hAnsi="Georgia"/>
          <w:lang w:val="nl-NL"/>
        </w:rPr>
        <w:t>’</w:t>
      </w:r>
      <w:r w:rsidRPr="002C5E16">
        <w:rPr>
          <w:rFonts w:ascii="Georgia" w:hAnsi="Georgia"/>
          <w:lang w:val="nl-NL"/>
        </w:rPr>
        <w:t xml:space="preserve"> zegt terwijl het lijkt alsof ze het over rouw heeft. Ze lijkt het te hebben over wat de nabestaanden nodig hebben als een dierbare is overleden: tijd en stilte. Maar in de zin staat dat de dood zel</w:t>
      </w:r>
      <w:r w:rsidR="000B035F" w:rsidRPr="002C5E16">
        <w:rPr>
          <w:rFonts w:ascii="Georgia" w:hAnsi="Georgia"/>
          <w:lang w:val="nl-NL"/>
        </w:rPr>
        <w:t>f tijd en ruimte nodig heeft.</w:t>
      </w:r>
    </w:p>
    <w:p w14:paraId="6A3BDC08" w14:textId="19BB70E5" w:rsidR="000B035F" w:rsidRPr="002C5E16" w:rsidRDefault="00754223">
      <w:pPr>
        <w:rPr>
          <w:rFonts w:ascii="Georgia" w:hAnsi="Georgia"/>
          <w:lang w:val="nl-NL"/>
        </w:rPr>
      </w:pPr>
      <w:r w:rsidRPr="002C5E16">
        <w:rPr>
          <w:rFonts w:ascii="Georgia" w:hAnsi="Georgia"/>
          <w:lang w:val="nl-NL"/>
        </w:rPr>
        <w:t>De zussen van Lazarus willen dat Jezus hem weer tot leven wekt. Maria verneemt van Miriam dat Jezus</w:t>
      </w:r>
      <w:r w:rsidR="00A454FB" w:rsidRPr="002C5E16">
        <w:rPr>
          <w:rFonts w:ascii="Georgia" w:hAnsi="Georgia"/>
          <w:lang w:val="nl-NL"/>
        </w:rPr>
        <w:t xml:space="preserve"> dit heeft gedaan.</w:t>
      </w:r>
      <w:r w:rsidRPr="002C5E16">
        <w:rPr>
          <w:rFonts w:ascii="Georgia" w:hAnsi="Georgia"/>
          <w:lang w:val="nl-NL"/>
        </w:rPr>
        <w:t xml:space="preserve"> De vraag die </w:t>
      </w:r>
      <w:r w:rsidR="00A454FB" w:rsidRPr="002C5E16">
        <w:rPr>
          <w:rFonts w:ascii="Georgia" w:hAnsi="Georgia"/>
          <w:lang w:val="nl-NL"/>
        </w:rPr>
        <w:t xml:space="preserve">hierdoor </w:t>
      </w:r>
      <w:r w:rsidRPr="002C5E16">
        <w:rPr>
          <w:rFonts w:ascii="Georgia" w:hAnsi="Georgia"/>
          <w:lang w:val="nl-NL"/>
        </w:rPr>
        <w:t xml:space="preserve">heerst is: Wat zullen de Romeinen doen? </w:t>
      </w:r>
      <w:r w:rsidR="00DE004F" w:rsidRPr="002C5E16">
        <w:rPr>
          <w:rFonts w:ascii="Georgia" w:hAnsi="Georgia"/>
          <w:lang w:val="nl-NL"/>
        </w:rPr>
        <w:t xml:space="preserve">Miriam: </w:t>
      </w:r>
      <w:r w:rsidR="000B035F" w:rsidRPr="002C5E16">
        <w:rPr>
          <w:rFonts w:ascii="Georgia" w:hAnsi="Georgia"/>
          <w:lang w:val="nl-NL"/>
        </w:rPr>
        <w:t>‘</w:t>
      </w:r>
      <w:proofErr w:type="spellStart"/>
      <w:r w:rsidRPr="002C5E16">
        <w:rPr>
          <w:rFonts w:ascii="Georgia" w:hAnsi="Georgia"/>
          <w:lang w:val="nl-NL"/>
        </w:rPr>
        <w:t>Some</w:t>
      </w:r>
      <w:proofErr w:type="spellEnd"/>
      <w:r w:rsidRPr="002C5E16">
        <w:rPr>
          <w:rFonts w:ascii="Georgia" w:hAnsi="Georgia"/>
          <w:lang w:val="nl-NL"/>
        </w:rPr>
        <w:t xml:space="preserve"> </w:t>
      </w:r>
      <w:proofErr w:type="spellStart"/>
      <w:r w:rsidRPr="002C5E16">
        <w:rPr>
          <w:rFonts w:ascii="Georgia" w:hAnsi="Georgia"/>
          <w:lang w:val="nl-NL"/>
        </w:rPr>
        <w:t>people</w:t>
      </w:r>
      <w:proofErr w:type="spellEnd"/>
      <w:r w:rsidRPr="002C5E16">
        <w:rPr>
          <w:rFonts w:ascii="Georgia" w:hAnsi="Georgia"/>
          <w:lang w:val="nl-NL"/>
        </w:rPr>
        <w:t xml:space="preserve"> say </w:t>
      </w:r>
      <w:proofErr w:type="spellStart"/>
      <w:r w:rsidRPr="002C5E16">
        <w:rPr>
          <w:rFonts w:ascii="Georgia" w:hAnsi="Georgia"/>
          <w:lang w:val="nl-NL"/>
        </w:rPr>
        <w:t>that</w:t>
      </w:r>
      <w:proofErr w:type="spellEnd"/>
      <w:r w:rsidRPr="002C5E16">
        <w:rPr>
          <w:rFonts w:ascii="Georgia" w:hAnsi="Georgia"/>
          <w:lang w:val="nl-NL"/>
        </w:rPr>
        <w:t xml:space="preserve"> the Romans </w:t>
      </w:r>
      <w:proofErr w:type="spellStart"/>
      <w:r w:rsidRPr="002C5E16">
        <w:rPr>
          <w:rFonts w:ascii="Georgia" w:hAnsi="Georgia"/>
          <w:lang w:val="nl-NL"/>
        </w:rPr>
        <w:t>wish</w:t>
      </w:r>
      <w:proofErr w:type="spellEnd"/>
      <w:r w:rsidRPr="002C5E16">
        <w:rPr>
          <w:rFonts w:ascii="Georgia" w:hAnsi="Georgia"/>
          <w:lang w:val="nl-NL"/>
        </w:rPr>
        <w:t xml:space="preserve"> </w:t>
      </w:r>
      <w:proofErr w:type="spellStart"/>
      <w:r w:rsidRPr="002C5E16">
        <w:rPr>
          <w:rFonts w:ascii="Georgia" w:hAnsi="Georgia"/>
          <w:lang w:val="nl-NL"/>
        </w:rPr>
        <w:t>to</w:t>
      </w:r>
      <w:proofErr w:type="spellEnd"/>
      <w:r w:rsidRPr="002C5E16">
        <w:rPr>
          <w:rFonts w:ascii="Georgia" w:hAnsi="Georgia"/>
          <w:lang w:val="nl-NL"/>
        </w:rPr>
        <w:t xml:space="preserve"> </w:t>
      </w:r>
      <w:proofErr w:type="spellStart"/>
      <w:r w:rsidRPr="002C5E16">
        <w:rPr>
          <w:rFonts w:ascii="Georgia" w:hAnsi="Georgia"/>
          <w:lang w:val="nl-NL"/>
        </w:rPr>
        <w:t>overthrow</w:t>
      </w:r>
      <w:proofErr w:type="spellEnd"/>
      <w:r w:rsidRPr="002C5E16">
        <w:rPr>
          <w:rFonts w:ascii="Georgia" w:hAnsi="Georgia"/>
          <w:lang w:val="nl-NL"/>
        </w:rPr>
        <w:t xml:space="preserve"> the </w:t>
      </w:r>
      <w:proofErr w:type="spellStart"/>
      <w:r w:rsidRPr="002C5E16">
        <w:rPr>
          <w:rFonts w:ascii="Georgia" w:hAnsi="Georgia"/>
          <w:lang w:val="nl-NL"/>
        </w:rPr>
        <w:t>teachers</w:t>
      </w:r>
      <w:proofErr w:type="spellEnd"/>
      <w:r w:rsidRPr="002C5E16">
        <w:rPr>
          <w:rFonts w:ascii="Georgia" w:hAnsi="Georgia"/>
          <w:lang w:val="nl-NL"/>
        </w:rPr>
        <w:t xml:space="preserve">, </w:t>
      </w:r>
      <w:proofErr w:type="spellStart"/>
      <w:r w:rsidRPr="002C5E16">
        <w:rPr>
          <w:rFonts w:ascii="Georgia" w:hAnsi="Georgia"/>
          <w:lang w:val="nl-NL"/>
        </w:rPr>
        <w:t>and</w:t>
      </w:r>
      <w:proofErr w:type="spellEnd"/>
      <w:r w:rsidRPr="002C5E16">
        <w:rPr>
          <w:rFonts w:ascii="Georgia" w:hAnsi="Georgia"/>
          <w:lang w:val="nl-NL"/>
        </w:rPr>
        <w:t xml:space="preserve"> </w:t>
      </w:r>
      <w:proofErr w:type="spellStart"/>
      <w:r w:rsidRPr="002C5E16">
        <w:rPr>
          <w:rFonts w:ascii="Georgia" w:hAnsi="Georgia"/>
          <w:lang w:val="nl-NL"/>
        </w:rPr>
        <w:t>others</w:t>
      </w:r>
      <w:proofErr w:type="spellEnd"/>
      <w:r w:rsidRPr="002C5E16">
        <w:rPr>
          <w:rFonts w:ascii="Georgia" w:hAnsi="Georgia"/>
          <w:lang w:val="nl-NL"/>
        </w:rPr>
        <w:t xml:space="preserve"> </w:t>
      </w:r>
      <w:proofErr w:type="spellStart"/>
      <w:r w:rsidRPr="002C5E16">
        <w:rPr>
          <w:rFonts w:ascii="Georgia" w:hAnsi="Georgia"/>
          <w:lang w:val="nl-NL"/>
        </w:rPr>
        <w:t>that</w:t>
      </w:r>
      <w:proofErr w:type="spellEnd"/>
      <w:r w:rsidRPr="002C5E16">
        <w:rPr>
          <w:rFonts w:ascii="Georgia" w:hAnsi="Georgia"/>
          <w:lang w:val="nl-NL"/>
        </w:rPr>
        <w:t xml:space="preserve"> the </w:t>
      </w:r>
      <w:proofErr w:type="spellStart"/>
      <w:r w:rsidRPr="002C5E16">
        <w:rPr>
          <w:rFonts w:ascii="Georgia" w:hAnsi="Georgia"/>
          <w:lang w:val="nl-NL"/>
        </w:rPr>
        <w:t>teachers</w:t>
      </w:r>
      <w:proofErr w:type="spellEnd"/>
      <w:r w:rsidRPr="002C5E16">
        <w:rPr>
          <w:rFonts w:ascii="Georgia" w:hAnsi="Georgia"/>
          <w:lang w:val="nl-NL"/>
        </w:rPr>
        <w:t xml:space="preserve"> are </w:t>
      </w:r>
      <w:proofErr w:type="spellStart"/>
      <w:r w:rsidRPr="002C5E16">
        <w:rPr>
          <w:rFonts w:ascii="Georgia" w:hAnsi="Georgia"/>
          <w:lang w:val="nl-NL"/>
        </w:rPr>
        <w:t>behind</w:t>
      </w:r>
      <w:proofErr w:type="spellEnd"/>
      <w:r w:rsidRPr="002C5E16">
        <w:rPr>
          <w:rFonts w:ascii="Georgia" w:hAnsi="Georgia"/>
          <w:lang w:val="nl-NL"/>
        </w:rPr>
        <w:t xml:space="preserve"> </w:t>
      </w:r>
      <w:proofErr w:type="spellStart"/>
      <w:r w:rsidRPr="002C5E16">
        <w:rPr>
          <w:rFonts w:ascii="Georgia" w:hAnsi="Georgia"/>
          <w:lang w:val="nl-NL"/>
        </w:rPr>
        <w:t>it</w:t>
      </w:r>
      <w:proofErr w:type="spellEnd"/>
      <w:r w:rsidRPr="002C5E16">
        <w:rPr>
          <w:rFonts w:ascii="Georgia" w:hAnsi="Georgia"/>
          <w:lang w:val="nl-NL"/>
        </w:rPr>
        <w:t xml:space="preserve"> </w:t>
      </w:r>
      <w:proofErr w:type="spellStart"/>
      <w:r w:rsidRPr="002C5E16">
        <w:rPr>
          <w:rFonts w:ascii="Georgia" w:hAnsi="Georgia"/>
          <w:lang w:val="nl-NL"/>
        </w:rPr>
        <w:t>all</w:t>
      </w:r>
      <w:proofErr w:type="spellEnd"/>
      <w:r w:rsidRPr="002C5E16">
        <w:rPr>
          <w:rFonts w:ascii="Georgia" w:hAnsi="Georgia"/>
          <w:lang w:val="nl-NL"/>
        </w:rPr>
        <w:t xml:space="preserve">, but </w:t>
      </w:r>
      <w:proofErr w:type="spellStart"/>
      <w:r w:rsidRPr="002C5E16">
        <w:rPr>
          <w:rFonts w:ascii="Georgia" w:hAnsi="Georgia"/>
          <w:lang w:val="nl-NL"/>
        </w:rPr>
        <w:t>it</w:t>
      </w:r>
      <w:proofErr w:type="spellEnd"/>
      <w:r w:rsidRPr="002C5E16">
        <w:rPr>
          <w:rFonts w:ascii="Georgia" w:hAnsi="Georgia"/>
          <w:lang w:val="nl-NL"/>
        </w:rPr>
        <w:t xml:space="preserve"> is </w:t>
      </w:r>
      <w:proofErr w:type="spellStart"/>
      <w:r w:rsidRPr="002C5E16">
        <w:rPr>
          <w:rFonts w:ascii="Georgia" w:hAnsi="Georgia"/>
          <w:lang w:val="nl-NL"/>
        </w:rPr>
        <w:t>also</w:t>
      </w:r>
      <w:proofErr w:type="spellEnd"/>
      <w:r w:rsidRPr="002C5E16">
        <w:rPr>
          <w:rFonts w:ascii="Georgia" w:hAnsi="Georgia"/>
          <w:lang w:val="nl-NL"/>
        </w:rPr>
        <w:t xml:space="preserve"> </w:t>
      </w:r>
      <w:proofErr w:type="spellStart"/>
      <w:r w:rsidRPr="002C5E16">
        <w:rPr>
          <w:rFonts w:ascii="Georgia" w:hAnsi="Georgia"/>
          <w:lang w:val="nl-NL"/>
        </w:rPr>
        <w:t>possible</w:t>
      </w:r>
      <w:proofErr w:type="spellEnd"/>
      <w:r w:rsidRPr="002C5E16">
        <w:rPr>
          <w:rFonts w:ascii="Georgia" w:hAnsi="Georgia"/>
          <w:lang w:val="nl-NL"/>
        </w:rPr>
        <w:t xml:space="preserve"> </w:t>
      </w:r>
      <w:proofErr w:type="spellStart"/>
      <w:r w:rsidRPr="002C5E16">
        <w:rPr>
          <w:rFonts w:ascii="Georgia" w:hAnsi="Georgia"/>
          <w:lang w:val="nl-NL"/>
        </w:rPr>
        <w:t>that</w:t>
      </w:r>
      <w:proofErr w:type="spellEnd"/>
      <w:r w:rsidRPr="002C5E16">
        <w:rPr>
          <w:rFonts w:ascii="Georgia" w:hAnsi="Georgia"/>
          <w:lang w:val="nl-NL"/>
        </w:rPr>
        <w:t xml:space="preserve"> </w:t>
      </w:r>
      <w:proofErr w:type="spellStart"/>
      <w:r w:rsidRPr="002C5E16">
        <w:rPr>
          <w:rFonts w:ascii="Georgia" w:hAnsi="Georgia"/>
          <w:lang w:val="nl-NL"/>
        </w:rPr>
        <w:t>there</w:t>
      </w:r>
      <w:proofErr w:type="spellEnd"/>
      <w:r w:rsidRPr="002C5E16">
        <w:rPr>
          <w:rFonts w:ascii="Georgia" w:hAnsi="Georgia"/>
          <w:lang w:val="nl-NL"/>
        </w:rPr>
        <w:t xml:space="preserve"> </w:t>
      </w:r>
      <w:proofErr w:type="spellStart"/>
      <w:r w:rsidRPr="002C5E16">
        <w:rPr>
          <w:rFonts w:ascii="Georgia" w:hAnsi="Georgia"/>
          <w:lang w:val="nl-NL"/>
        </w:rPr>
        <w:t>will</w:t>
      </w:r>
      <w:proofErr w:type="spellEnd"/>
      <w:r w:rsidRPr="002C5E16">
        <w:rPr>
          <w:rFonts w:ascii="Georgia" w:hAnsi="Georgia"/>
          <w:lang w:val="nl-NL"/>
        </w:rPr>
        <w:t xml:space="preserve"> </w:t>
      </w:r>
      <w:proofErr w:type="spellStart"/>
      <w:r w:rsidRPr="002C5E16">
        <w:rPr>
          <w:rFonts w:ascii="Georgia" w:hAnsi="Georgia"/>
          <w:lang w:val="nl-NL"/>
        </w:rPr>
        <w:t>be</w:t>
      </w:r>
      <w:proofErr w:type="spellEnd"/>
      <w:r w:rsidRPr="002C5E16">
        <w:rPr>
          <w:rFonts w:ascii="Georgia" w:hAnsi="Georgia"/>
          <w:lang w:val="nl-NL"/>
        </w:rPr>
        <w:t xml:space="preserve"> no </w:t>
      </w:r>
      <w:proofErr w:type="spellStart"/>
      <w:r w:rsidRPr="002C5E16">
        <w:rPr>
          <w:rFonts w:ascii="Georgia" w:hAnsi="Georgia"/>
          <w:lang w:val="nl-NL"/>
        </w:rPr>
        <w:t>revolt</w:t>
      </w:r>
      <w:proofErr w:type="spellEnd"/>
      <w:r w:rsidRPr="002C5E16">
        <w:rPr>
          <w:rFonts w:ascii="Georgia" w:hAnsi="Georgia"/>
          <w:lang w:val="nl-NL"/>
        </w:rPr>
        <w:t xml:space="preserve"> or </w:t>
      </w:r>
      <w:proofErr w:type="spellStart"/>
      <w:r w:rsidRPr="002C5E16">
        <w:rPr>
          <w:rFonts w:ascii="Georgia" w:hAnsi="Georgia"/>
          <w:lang w:val="nl-NL"/>
        </w:rPr>
        <w:t>that</w:t>
      </w:r>
      <w:proofErr w:type="spellEnd"/>
      <w:r w:rsidRPr="002C5E16">
        <w:rPr>
          <w:rFonts w:ascii="Georgia" w:hAnsi="Georgia"/>
          <w:lang w:val="nl-NL"/>
        </w:rPr>
        <w:t xml:space="preserve"> </w:t>
      </w:r>
      <w:proofErr w:type="spellStart"/>
      <w:r w:rsidRPr="002C5E16">
        <w:rPr>
          <w:rFonts w:ascii="Georgia" w:hAnsi="Georgia"/>
          <w:lang w:val="nl-NL"/>
        </w:rPr>
        <w:t>there</w:t>
      </w:r>
      <w:proofErr w:type="spellEnd"/>
      <w:r w:rsidRPr="002C5E16">
        <w:rPr>
          <w:rFonts w:ascii="Georgia" w:hAnsi="Georgia"/>
          <w:lang w:val="nl-NL"/>
        </w:rPr>
        <w:t xml:space="preserve"> </w:t>
      </w:r>
      <w:proofErr w:type="spellStart"/>
      <w:r w:rsidRPr="002C5E16">
        <w:rPr>
          <w:rFonts w:ascii="Georgia" w:hAnsi="Georgia"/>
          <w:lang w:val="nl-NL"/>
        </w:rPr>
        <w:t>will</w:t>
      </w:r>
      <w:proofErr w:type="spellEnd"/>
      <w:r w:rsidRPr="002C5E16">
        <w:rPr>
          <w:rFonts w:ascii="Georgia" w:hAnsi="Georgia"/>
          <w:lang w:val="nl-NL"/>
        </w:rPr>
        <w:t xml:space="preserve"> </w:t>
      </w:r>
      <w:proofErr w:type="spellStart"/>
      <w:r w:rsidRPr="002C5E16">
        <w:rPr>
          <w:rFonts w:ascii="Georgia" w:hAnsi="Georgia"/>
          <w:lang w:val="nl-NL"/>
        </w:rPr>
        <w:t>be</w:t>
      </w:r>
      <w:proofErr w:type="spellEnd"/>
      <w:r w:rsidRPr="002C5E16">
        <w:rPr>
          <w:rFonts w:ascii="Georgia" w:hAnsi="Georgia"/>
          <w:lang w:val="nl-NL"/>
        </w:rPr>
        <w:t xml:space="preserve"> </w:t>
      </w:r>
      <w:proofErr w:type="spellStart"/>
      <w:r w:rsidRPr="002C5E16">
        <w:rPr>
          <w:rFonts w:ascii="Georgia" w:hAnsi="Georgia"/>
          <w:lang w:val="nl-NL"/>
        </w:rPr>
        <w:t>one</w:t>
      </w:r>
      <w:proofErr w:type="spellEnd"/>
      <w:r w:rsidRPr="002C5E16">
        <w:rPr>
          <w:rFonts w:ascii="Georgia" w:hAnsi="Georgia"/>
          <w:lang w:val="nl-NL"/>
        </w:rPr>
        <w:t xml:space="preserve"> </w:t>
      </w:r>
      <w:proofErr w:type="spellStart"/>
      <w:r w:rsidRPr="002C5E16">
        <w:rPr>
          <w:rFonts w:ascii="Georgia" w:hAnsi="Georgia"/>
          <w:lang w:val="nl-NL"/>
        </w:rPr>
        <w:t>against</w:t>
      </w:r>
      <w:proofErr w:type="spellEnd"/>
      <w:r w:rsidRPr="002C5E16">
        <w:rPr>
          <w:rFonts w:ascii="Georgia" w:hAnsi="Georgia"/>
          <w:lang w:val="nl-NL"/>
        </w:rPr>
        <w:t xml:space="preserve"> </w:t>
      </w:r>
      <w:proofErr w:type="spellStart"/>
      <w:r w:rsidRPr="002C5E16">
        <w:rPr>
          <w:rFonts w:ascii="Georgia" w:hAnsi="Georgia"/>
          <w:lang w:val="nl-NL"/>
        </w:rPr>
        <w:t>everything</w:t>
      </w:r>
      <w:proofErr w:type="spellEnd"/>
      <w:r w:rsidRPr="002C5E16">
        <w:rPr>
          <w:rFonts w:ascii="Georgia" w:hAnsi="Georgia"/>
          <w:lang w:val="nl-NL"/>
        </w:rPr>
        <w:t xml:space="preserve"> we have </w:t>
      </w:r>
      <w:proofErr w:type="spellStart"/>
      <w:r w:rsidRPr="002C5E16">
        <w:rPr>
          <w:rFonts w:ascii="Georgia" w:hAnsi="Georgia"/>
          <w:lang w:val="nl-NL"/>
        </w:rPr>
        <w:t>known</w:t>
      </w:r>
      <w:proofErr w:type="spellEnd"/>
      <w:r w:rsidRPr="002C5E16">
        <w:rPr>
          <w:rFonts w:ascii="Georgia" w:hAnsi="Georgia"/>
          <w:lang w:val="nl-NL"/>
        </w:rPr>
        <w:t xml:space="preserve"> </w:t>
      </w:r>
      <w:proofErr w:type="spellStart"/>
      <w:r w:rsidRPr="002C5E16">
        <w:rPr>
          <w:rFonts w:ascii="Georgia" w:hAnsi="Georgia"/>
          <w:lang w:val="nl-NL"/>
        </w:rPr>
        <w:t>before</w:t>
      </w:r>
      <w:proofErr w:type="spellEnd"/>
      <w:r w:rsidRPr="002C5E16">
        <w:rPr>
          <w:rFonts w:ascii="Georgia" w:hAnsi="Georgia"/>
          <w:lang w:val="nl-NL"/>
        </w:rPr>
        <w:t xml:space="preserve"> </w:t>
      </w:r>
      <w:proofErr w:type="spellStart"/>
      <w:r w:rsidRPr="002C5E16">
        <w:rPr>
          <w:rFonts w:ascii="Georgia" w:hAnsi="Georgia"/>
          <w:lang w:val="nl-NL"/>
        </w:rPr>
        <w:t>including</w:t>
      </w:r>
      <w:proofErr w:type="spellEnd"/>
      <w:r w:rsidRPr="002C5E16">
        <w:rPr>
          <w:rFonts w:ascii="Georgia" w:hAnsi="Georgia"/>
          <w:lang w:val="nl-NL"/>
        </w:rPr>
        <w:t xml:space="preserve"> </w:t>
      </w:r>
      <w:proofErr w:type="spellStart"/>
      <w:r w:rsidRPr="002C5E16">
        <w:rPr>
          <w:rFonts w:ascii="Georgia" w:hAnsi="Georgia"/>
          <w:lang w:val="nl-NL"/>
        </w:rPr>
        <w:t>death</w:t>
      </w:r>
      <w:proofErr w:type="spellEnd"/>
      <w:r w:rsidRPr="002C5E16">
        <w:rPr>
          <w:rFonts w:ascii="Georgia" w:hAnsi="Georgia"/>
          <w:lang w:val="nl-NL"/>
        </w:rPr>
        <w:t xml:space="preserve"> </w:t>
      </w:r>
      <w:proofErr w:type="spellStart"/>
      <w:r w:rsidRPr="002C5E16">
        <w:rPr>
          <w:rFonts w:ascii="Georgia" w:hAnsi="Georgia"/>
          <w:lang w:val="nl-NL"/>
        </w:rPr>
        <w:t>itself</w:t>
      </w:r>
      <w:proofErr w:type="spellEnd"/>
      <w:r w:rsidR="000B035F" w:rsidRPr="002C5E16">
        <w:rPr>
          <w:rFonts w:ascii="Georgia" w:hAnsi="Georgia"/>
          <w:lang w:val="nl-NL"/>
        </w:rPr>
        <w:t>’</w:t>
      </w:r>
      <w:r w:rsidR="00F65409" w:rsidRPr="002C5E16">
        <w:rPr>
          <w:rStyle w:val="Voetnootmarkering"/>
          <w:rFonts w:ascii="Georgia" w:hAnsi="Georgia"/>
          <w:lang w:val="nl-NL"/>
        </w:rPr>
        <w:footnoteReference w:id="15"/>
      </w:r>
      <w:r w:rsidR="000B035F" w:rsidRPr="002C5E16">
        <w:rPr>
          <w:rFonts w:ascii="Georgia" w:hAnsi="Georgia"/>
          <w:lang w:val="nl-NL"/>
        </w:rPr>
        <w:br/>
      </w:r>
      <w:r w:rsidRPr="002C5E16">
        <w:rPr>
          <w:rFonts w:ascii="Georgia" w:hAnsi="Georgia"/>
          <w:lang w:val="nl-NL"/>
        </w:rPr>
        <w:t xml:space="preserve">Hierop geeft Maria haar mening, deze luidt als volgt: </w:t>
      </w:r>
      <w:r w:rsidR="000B035F" w:rsidRPr="002C5E16">
        <w:rPr>
          <w:rFonts w:ascii="Georgia" w:hAnsi="Georgia"/>
          <w:lang w:val="nl-NL"/>
        </w:rPr>
        <w:t>‘</w:t>
      </w:r>
      <w:r w:rsidR="00DE004F" w:rsidRPr="002C5E16">
        <w:rPr>
          <w:rFonts w:ascii="Georgia" w:hAnsi="Georgia"/>
          <w:lang w:val="nl-NL"/>
        </w:rPr>
        <w:t xml:space="preserve">I </w:t>
      </w:r>
      <w:proofErr w:type="spellStart"/>
      <w:r w:rsidR="00DE004F" w:rsidRPr="002C5E16">
        <w:rPr>
          <w:rFonts w:ascii="Georgia" w:hAnsi="Georgia"/>
          <w:lang w:val="nl-NL"/>
        </w:rPr>
        <w:t>almost</w:t>
      </w:r>
      <w:proofErr w:type="spellEnd"/>
      <w:r w:rsidR="00DE004F" w:rsidRPr="002C5E16">
        <w:rPr>
          <w:rFonts w:ascii="Georgia" w:hAnsi="Georgia"/>
          <w:lang w:val="nl-NL"/>
        </w:rPr>
        <w:t xml:space="preserve"> </w:t>
      </w:r>
      <w:proofErr w:type="spellStart"/>
      <w:r w:rsidR="00DE004F" w:rsidRPr="002C5E16">
        <w:rPr>
          <w:rFonts w:ascii="Georgia" w:hAnsi="Georgia"/>
          <w:lang w:val="nl-NL"/>
        </w:rPr>
        <w:t>asked</w:t>
      </w:r>
      <w:proofErr w:type="spellEnd"/>
      <w:r w:rsidR="00DE004F" w:rsidRPr="002C5E16">
        <w:rPr>
          <w:rFonts w:ascii="Georgia" w:hAnsi="Georgia"/>
          <w:lang w:val="nl-NL"/>
        </w:rPr>
        <w:t xml:space="preserve"> her </w:t>
      </w:r>
      <w:proofErr w:type="spellStart"/>
      <w:r w:rsidR="00DE004F" w:rsidRPr="002C5E16">
        <w:rPr>
          <w:rFonts w:ascii="Georgia" w:hAnsi="Georgia"/>
          <w:lang w:val="nl-NL"/>
        </w:rPr>
        <w:t>if</w:t>
      </w:r>
      <w:proofErr w:type="spellEnd"/>
      <w:r w:rsidR="00DE004F" w:rsidRPr="002C5E16">
        <w:rPr>
          <w:rFonts w:ascii="Georgia" w:hAnsi="Georgia"/>
          <w:lang w:val="nl-NL"/>
        </w:rPr>
        <w:t xml:space="preserve"> I was </w:t>
      </w:r>
      <w:proofErr w:type="spellStart"/>
      <w:r w:rsidR="00DE004F" w:rsidRPr="002C5E16">
        <w:rPr>
          <w:rFonts w:ascii="Georgia" w:hAnsi="Georgia"/>
          <w:lang w:val="nl-NL"/>
        </w:rPr>
        <w:t>alone</w:t>
      </w:r>
      <w:proofErr w:type="spellEnd"/>
      <w:r w:rsidR="00DE004F" w:rsidRPr="002C5E16">
        <w:rPr>
          <w:rFonts w:ascii="Georgia" w:hAnsi="Georgia"/>
          <w:lang w:val="nl-NL"/>
        </w:rPr>
        <w:t xml:space="preserve"> </w:t>
      </w:r>
      <w:proofErr w:type="spellStart"/>
      <w:r w:rsidR="00DE004F" w:rsidRPr="002C5E16">
        <w:rPr>
          <w:rFonts w:ascii="Georgia" w:hAnsi="Georgia"/>
          <w:lang w:val="nl-NL"/>
        </w:rPr>
        <w:t>now</w:t>
      </w:r>
      <w:proofErr w:type="spellEnd"/>
      <w:r w:rsidR="00DE004F" w:rsidRPr="002C5E16">
        <w:rPr>
          <w:rFonts w:ascii="Georgia" w:hAnsi="Georgia"/>
          <w:lang w:val="nl-NL"/>
        </w:rPr>
        <w:t xml:space="preserve"> in </w:t>
      </w:r>
      <w:proofErr w:type="spellStart"/>
      <w:r w:rsidR="00DE004F" w:rsidRPr="002C5E16">
        <w:rPr>
          <w:rFonts w:ascii="Georgia" w:hAnsi="Georgia"/>
          <w:lang w:val="nl-NL"/>
        </w:rPr>
        <w:t>believing</w:t>
      </w:r>
      <w:proofErr w:type="spellEnd"/>
      <w:r w:rsidR="00DE004F" w:rsidRPr="002C5E16">
        <w:rPr>
          <w:rFonts w:ascii="Georgia" w:hAnsi="Georgia"/>
          <w:lang w:val="nl-NL"/>
        </w:rPr>
        <w:t xml:space="preserve"> </w:t>
      </w:r>
      <w:proofErr w:type="spellStart"/>
      <w:r w:rsidR="00DE004F" w:rsidRPr="002C5E16">
        <w:rPr>
          <w:rFonts w:ascii="Georgia" w:hAnsi="Georgia"/>
          <w:lang w:val="nl-NL"/>
        </w:rPr>
        <w:t>that</w:t>
      </w:r>
      <w:proofErr w:type="spellEnd"/>
      <w:r w:rsidR="00DE004F" w:rsidRPr="002C5E16">
        <w:rPr>
          <w:rFonts w:ascii="Georgia" w:hAnsi="Georgia"/>
          <w:lang w:val="nl-NL"/>
        </w:rPr>
        <w:t xml:space="preserve"> </w:t>
      </w:r>
      <w:proofErr w:type="spellStart"/>
      <w:r w:rsidR="00DE004F" w:rsidRPr="002C5E16">
        <w:rPr>
          <w:rFonts w:ascii="Georgia" w:hAnsi="Georgia"/>
          <w:lang w:val="nl-NL"/>
        </w:rPr>
        <w:t>if</w:t>
      </w:r>
      <w:proofErr w:type="spellEnd"/>
      <w:r w:rsidR="00DE004F" w:rsidRPr="002C5E16">
        <w:rPr>
          <w:rFonts w:ascii="Georgia" w:hAnsi="Georgia"/>
          <w:lang w:val="nl-NL"/>
        </w:rPr>
        <w:t xml:space="preserve"> he </w:t>
      </w:r>
      <w:proofErr w:type="spellStart"/>
      <w:r w:rsidR="00DE004F" w:rsidRPr="002C5E16">
        <w:rPr>
          <w:rFonts w:ascii="Georgia" w:hAnsi="Georgia"/>
          <w:lang w:val="nl-NL"/>
        </w:rPr>
        <w:t>raised</w:t>
      </w:r>
      <w:proofErr w:type="spellEnd"/>
      <w:r w:rsidR="00DE004F" w:rsidRPr="002C5E16">
        <w:rPr>
          <w:rFonts w:ascii="Georgia" w:hAnsi="Georgia"/>
          <w:lang w:val="nl-NL"/>
        </w:rPr>
        <w:t xml:space="preserve"> a man </w:t>
      </w:r>
      <w:proofErr w:type="spellStart"/>
      <w:r w:rsidR="00DE004F" w:rsidRPr="002C5E16">
        <w:rPr>
          <w:rFonts w:ascii="Georgia" w:hAnsi="Georgia"/>
          <w:lang w:val="nl-NL"/>
        </w:rPr>
        <w:t>from</w:t>
      </w:r>
      <w:proofErr w:type="spellEnd"/>
      <w:r w:rsidR="00DE004F" w:rsidRPr="002C5E16">
        <w:rPr>
          <w:rFonts w:ascii="Georgia" w:hAnsi="Georgia"/>
          <w:lang w:val="nl-NL"/>
        </w:rPr>
        <w:t xml:space="preserve"> the dead, </w:t>
      </w:r>
      <w:proofErr w:type="spellStart"/>
      <w:r w:rsidR="00DE004F" w:rsidRPr="002C5E16">
        <w:rPr>
          <w:rFonts w:ascii="Georgia" w:hAnsi="Georgia"/>
          <w:lang w:val="nl-NL"/>
        </w:rPr>
        <w:t>t</w:t>
      </w:r>
      <w:r w:rsidR="008421F8">
        <w:rPr>
          <w:rFonts w:ascii="Georgia" w:hAnsi="Georgia"/>
          <w:lang w:val="nl-NL"/>
        </w:rPr>
        <w:t>hen</w:t>
      </w:r>
      <w:proofErr w:type="spellEnd"/>
      <w:r w:rsidR="008421F8">
        <w:rPr>
          <w:rFonts w:ascii="Georgia" w:hAnsi="Georgia"/>
          <w:lang w:val="nl-NL"/>
        </w:rPr>
        <w:t xml:space="preserve"> </w:t>
      </w:r>
      <w:proofErr w:type="spellStart"/>
      <w:r w:rsidR="008421F8">
        <w:rPr>
          <w:rFonts w:ascii="Georgia" w:hAnsi="Georgia"/>
          <w:lang w:val="nl-NL"/>
        </w:rPr>
        <w:t>there</w:t>
      </w:r>
      <w:proofErr w:type="spellEnd"/>
      <w:r w:rsidR="008421F8">
        <w:rPr>
          <w:rFonts w:ascii="Georgia" w:hAnsi="Georgia"/>
          <w:lang w:val="nl-NL"/>
        </w:rPr>
        <w:t xml:space="preserve"> was no hope </w:t>
      </w:r>
      <w:proofErr w:type="spellStart"/>
      <w:r w:rsidR="008421F8">
        <w:rPr>
          <w:rFonts w:ascii="Georgia" w:hAnsi="Georgia"/>
          <w:lang w:val="nl-NL"/>
        </w:rPr>
        <w:t>for</w:t>
      </w:r>
      <w:proofErr w:type="spellEnd"/>
      <w:r w:rsidR="008421F8">
        <w:rPr>
          <w:rFonts w:ascii="Georgia" w:hAnsi="Georgia"/>
          <w:lang w:val="nl-NL"/>
        </w:rPr>
        <w:t xml:space="preserve"> </w:t>
      </w:r>
      <w:proofErr w:type="spellStart"/>
      <w:r w:rsidR="008421F8">
        <w:rPr>
          <w:rFonts w:ascii="Georgia" w:hAnsi="Georgia"/>
          <w:lang w:val="nl-NL"/>
        </w:rPr>
        <w:t>him</w:t>
      </w:r>
      <w:proofErr w:type="spellEnd"/>
      <w:r w:rsidR="008421F8">
        <w:rPr>
          <w:rFonts w:ascii="Georgia" w:hAnsi="Georgia"/>
          <w:lang w:val="nl-NL"/>
        </w:rPr>
        <w:t xml:space="preserve"> or</w:t>
      </w:r>
      <w:r w:rsidR="00DE004F" w:rsidRPr="002C5E16">
        <w:rPr>
          <w:rFonts w:ascii="Georgia" w:hAnsi="Georgia"/>
          <w:lang w:val="nl-NL"/>
        </w:rPr>
        <w:t xml:space="preserve"> </w:t>
      </w:r>
      <w:proofErr w:type="spellStart"/>
      <w:r w:rsidR="00DE004F" w:rsidRPr="002C5E16">
        <w:rPr>
          <w:rFonts w:ascii="Georgia" w:hAnsi="Georgia"/>
          <w:lang w:val="nl-NL"/>
        </w:rPr>
        <w:t>for</w:t>
      </w:r>
      <w:proofErr w:type="spellEnd"/>
      <w:r w:rsidR="00DE004F" w:rsidRPr="002C5E16">
        <w:rPr>
          <w:rFonts w:ascii="Georgia" w:hAnsi="Georgia"/>
          <w:lang w:val="nl-NL"/>
        </w:rPr>
        <w:t xml:space="preserve"> </w:t>
      </w:r>
      <w:proofErr w:type="spellStart"/>
      <w:r w:rsidR="00DE004F" w:rsidRPr="002C5E16">
        <w:rPr>
          <w:rFonts w:ascii="Georgia" w:hAnsi="Georgia"/>
          <w:lang w:val="nl-NL"/>
        </w:rPr>
        <w:t>any</w:t>
      </w:r>
      <w:proofErr w:type="spellEnd"/>
      <w:r w:rsidR="00DE004F" w:rsidRPr="002C5E16">
        <w:rPr>
          <w:rFonts w:ascii="Georgia" w:hAnsi="Georgia"/>
          <w:lang w:val="nl-NL"/>
        </w:rPr>
        <w:t xml:space="preserve"> of </w:t>
      </w:r>
      <w:proofErr w:type="spellStart"/>
      <w:r w:rsidR="00DE004F" w:rsidRPr="002C5E16">
        <w:rPr>
          <w:rFonts w:ascii="Georgia" w:hAnsi="Georgia"/>
          <w:lang w:val="nl-NL"/>
        </w:rPr>
        <w:t>us</w:t>
      </w:r>
      <w:proofErr w:type="spellEnd"/>
      <w:r w:rsidR="00DE004F" w:rsidRPr="002C5E16">
        <w:rPr>
          <w:rFonts w:ascii="Georgia" w:hAnsi="Georgia"/>
          <w:lang w:val="nl-NL"/>
        </w:rPr>
        <w:t xml:space="preserve">, </w:t>
      </w:r>
      <w:proofErr w:type="spellStart"/>
      <w:r w:rsidR="00DE004F" w:rsidRPr="002C5E16">
        <w:rPr>
          <w:rFonts w:ascii="Georgia" w:hAnsi="Georgia"/>
          <w:lang w:val="nl-NL"/>
        </w:rPr>
        <w:t>that</w:t>
      </w:r>
      <w:proofErr w:type="spellEnd"/>
      <w:r w:rsidR="00DE004F" w:rsidRPr="002C5E16">
        <w:rPr>
          <w:rFonts w:ascii="Georgia" w:hAnsi="Georgia"/>
          <w:lang w:val="nl-NL"/>
        </w:rPr>
        <w:t xml:space="preserve"> he </w:t>
      </w:r>
      <w:proofErr w:type="spellStart"/>
      <w:r w:rsidR="00DE004F" w:rsidRPr="002C5E16">
        <w:rPr>
          <w:rFonts w:ascii="Georgia" w:hAnsi="Georgia"/>
          <w:lang w:val="nl-NL"/>
        </w:rPr>
        <w:t>mocked</w:t>
      </w:r>
      <w:proofErr w:type="spellEnd"/>
      <w:r w:rsidR="00DE004F" w:rsidRPr="002C5E16">
        <w:rPr>
          <w:rFonts w:ascii="Georgia" w:hAnsi="Georgia"/>
          <w:lang w:val="nl-NL"/>
        </w:rPr>
        <w:t xml:space="preserve"> the </w:t>
      </w:r>
      <w:proofErr w:type="spellStart"/>
      <w:r w:rsidR="00DE004F" w:rsidRPr="002C5E16">
        <w:rPr>
          <w:rFonts w:ascii="Georgia" w:hAnsi="Georgia"/>
          <w:lang w:val="nl-NL"/>
        </w:rPr>
        <w:t>very</w:t>
      </w:r>
      <w:proofErr w:type="spellEnd"/>
      <w:r w:rsidR="00DE004F" w:rsidRPr="002C5E16">
        <w:rPr>
          <w:rFonts w:ascii="Georgia" w:hAnsi="Georgia"/>
          <w:lang w:val="nl-NL"/>
        </w:rPr>
        <w:t xml:space="preserve"> way </w:t>
      </w:r>
      <w:proofErr w:type="spellStart"/>
      <w:r w:rsidR="00DE004F" w:rsidRPr="002C5E16">
        <w:rPr>
          <w:rFonts w:ascii="Georgia" w:hAnsi="Georgia"/>
          <w:lang w:val="nl-NL"/>
        </w:rPr>
        <w:t>things</w:t>
      </w:r>
      <w:proofErr w:type="spellEnd"/>
      <w:r w:rsidR="00DE004F" w:rsidRPr="002C5E16">
        <w:rPr>
          <w:rFonts w:ascii="Georgia" w:hAnsi="Georgia"/>
          <w:lang w:val="nl-NL"/>
        </w:rPr>
        <w:t xml:space="preserve"> are in the </w:t>
      </w:r>
      <w:proofErr w:type="spellStart"/>
      <w:r w:rsidR="00DE004F" w:rsidRPr="002C5E16">
        <w:rPr>
          <w:rFonts w:ascii="Georgia" w:hAnsi="Georgia"/>
          <w:lang w:val="nl-NL"/>
        </w:rPr>
        <w:t>world</w:t>
      </w:r>
      <w:proofErr w:type="spellEnd"/>
      <w:r w:rsidR="00DE004F" w:rsidRPr="002C5E16">
        <w:rPr>
          <w:rFonts w:ascii="Georgia" w:hAnsi="Georgia"/>
          <w:lang w:val="nl-NL"/>
        </w:rPr>
        <w:t xml:space="preserve">, </w:t>
      </w:r>
      <w:proofErr w:type="spellStart"/>
      <w:r w:rsidR="00DE004F" w:rsidRPr="002C5E16">
        <w:rPr>
          <w:rFonts w:ascii="Georgia" w:hAnsi="Georgia"/>
          <w:lang w:val="nl-NL"/>
        </w:rPr>
        <w:t>and</w:t>
      </w:r>
      <w:proofErr w:type="spellEnd"/>
      <w:r w:rsidR="00DE004F" w:rsidRPr="002C5E16">
        <w:rPr>
          <w:rFonts w:ascii="Georgia" w:hAnsi="Georgia"/>
          <w:lang w:val="nl-NL"/>
        </w:rPr>
        <w:t xml:space="preserve"> </w:t>
      </w:r>
      <w:proofErr w:type="spellStart"/>
      <w:r w:rsidR="00DE004F" w:rsidRPr="002C5E16">
        <w:rPr>
          <w:rFonts w:ascii="Georgia" w:hAnsi="Georgia"/>
          <w:lang w:val="nl-NL"/>
        </w:rPr>
        <w:t>they</w:t>
      </w:r>
      <w:proofErr w:type="spellEnd"/>
      <w:r w:rsidR="00DE004F" w:rsidRPr="002C5E16">
        <w:rPr>
          <w:rFonts w:ascii="Georgia" w:hAnsi="Georgia"/>
          <w:lang w:val="nl-NL"/>
        </w:rPr>
        <w:t xml:space="preserve"> </w:t>
      </w:r>
      <w:proofErr w:type="spellStart"/>
      <w:r w:rsidR="00DE004F" w:rsidRPr="002C5E16">
        <w:rPr>
          <w:rFonts w:ascii="Georgia" w:hAnsi="Georgia"/>
          <w:lang w:val="nl-NL"/>
        </w:rPr>
        <w:t>would</w:t>
      </w:r>
      <w:proofErr w:type="spellEnd"/>
      <w:r w:rsidR="00DE004F" w:rsidRPr="002C5E16">
        <w:rPr>
          <w:rFonts w:ascii="Georgia" w:hAnsi="Georgia"/>
          <w:lang w:val="nl-NL"/>
        </w:rPr>
        <w:t xml:space="preserve"> follow </w:t>
      </w:r>
      <w:proofErr w:type="spellStart"/>
      <w:r w:rsidR="00DE004F" w:rsidRPr="002C5E16">
        <w:rPr>
          <w:rFonts w:ascii="Georgia" w:hAnsi="Georgia"/>
          <w:lang w:val="nl-NL"/>
        </w:rPr>
        <w:t>him</w:t>
      </w:r>
      <w:proofErr w:type="spellEnd"/>
      <w:r w:rsidR="00DE004F" w:rsidRPr="002C5E16">
        <w:rPr>
          <w:rFonts w:ascii="Georgia" w:hAnsi="Georgia"/>
          <w:lang w:val="nl-NL"/>
        </w:rPr>
        <w:t xml:space="preserve">, </w:t>
      </w:r>
      <w:proofErr w:type="spellStart"/>
      <w:r w:rsidR="00DE004F" w:rsidRPr="002C5E16">
        <w:rPr>
          <w:rFonts w:ascii="Georgia" w:hAnsi="Georgia"/>
          <w:lang w:val="nl-NL"/>
        </w:rPr>
        <w:t>those</w:t>
      </w:r>
      <w:proofErr w:type="spellEnd"/>
      <w:r w:rsidR="00DE004F" w:rsidRPr="002C5E16">
        <w:rPr>
          <w:rFonts w:ascii="Georgia" w:hAnsi="Georgia"/>
          <w:lang w:val="nl-NL"/>
        </w:rPr>
        <w:t xml:space="preserve"> </w:t>
      </w:r>
      <w:proofErr w:type="spellStart"/>
      <w:r w:rsidR="00DE004F" w:rsidRPr="002C5E16">
        <w:rPr>
          <w:rFonts w:ascii="Georgia" w:hAnsi="Georgia"/>
          <w:lang w:val="nl-NL"/>
        </w:rPr>
        <w:t>who</w:t>
      </w:r>
      <w:proofErr w:type="spellEnd"/>
      <w:r w:rsidR="00DE004F" w:rsidRPr="002C5E16">
        <w:rPr>
          <w:rFonts w:ascii="Georgia" w:hAnsi="Georgia"/>
          <w:lang w:val="nl-NL"/>
        </w:rPr>
        <w:t xml:space="preserve"> held power, </w:t>
      </w:r>
      <w:proofErr w:type="spellStart"/>
      <w:r w:rsidR="00DE004F" w:rsidRPr="002C5E16">
        <w:rPr>
          <w:rFonts w:ascii="Georgia" w:hAnsi="Georgia"/>
          <w:lang w:val="nl-NL"/>
        </w:rPr>
        <w:t>and</w:t>
      </w:r>
      <w:proofErr w:type="spellEnd"/>
      <w:r w:rsidR="00DE004F" w:rsidRPr="002C5E16">
        <w:rPr>
          <w:rFonts w:ascii="Georgia" w:hAnsi="Georgia"/>
          <w:lang w:val="nl-NL"/>
        </w:rPr>
        <w:t xml:space="preserve"> </w:t>
      </w:r>
      <w:proofErr w:type="spellStart"/>
      <w:r w:rsidR="00DE004F" w:rsidRPr="002C5E16">
        <w:rPr>
          <w:rFonts w:ascii="Georgia" w:hAnsi="Georgia"/>
          <w:lang w:val="nl-NL"/>
        </w:rPr>
        <w:t>they</w:t>
      </w:r>
      <w:proofErr w:type="spellEnd"/>
      <w:r w:rsidR="00DE004F" w:rsidRPr="002C5E16">
        <w:rPr>
          <w:rFonts w:ascii="Georgia" w:hAnsi="Georgia"/>
          <w:lang w:val="nl-NL"/>
        </w:rPr>
        <w:t xml:space="preserve"> </w:t>
      </w:r>
      <w:proofErr w:type="spellStart"/>
      <w:r w:rsidR="00DE004F" w:rsidRPr="002C5E16">
        <w:rPr>
          <w:rFonts w:ascii="Georgia" w:hAnsi="Georgia"/>
          <w:lang w:val="nl-NL"/>
        </w:rPr>
        <w:t>would</w:t>
      </w:r>
      <w:proofErr w:type="spellEnd"/>
      <w:r w:rsidR="00DE004F" w:rsidRPr="002C5E16">
        <w:rPr>
          <w:rFonts w:ascii="Georgia" w:hAnsi="Georgia"/>
          <w:lang w:val="nl-NL"/>
        </w:rPr>
        <w:t xml:space="preserve"> </w:t>
      </w:r>
      <w:proofErr w:type="spellStart"/>
      <w:r w:rsidR="00DE004F" w:rsidRPr="002C5E16">
        <w:rPr>
          <w:rFonts w:ascii="Georgia" w:hAnsi="Georgia"/>
          <w:lang w:val="nl-NL"/>
        </w:rPr>
        <w:t>find</w:t>
      </w:r>
      <w:proofErr w:type="spellEnd"/>
      <w:r w:rsidR="00DE004F" w:rsidRPr="002C5E16">
        <w:rPr>
          <w:rFonts w:ascii="Georgia" w:hAnsi="Georgia"/>
          <w:lang w:val="nl-NL"/>
        </w:rPr>
        <w:t xml:space="preserve"> </w:t>
      </w:r>
      <w:proofErr w:type="spellStart"/>
      <w:r w:rsidR="00DE004F" w:rsidRPr="002C5E16">
        <w:rPr>
          <w:rFonts w:ascii="Georgia" w:hAnsi="Georgia"/>
          <w:lang w:val="nl-NL"/>
        </w:rPr>
        <w:t>him</w:t>
      </w:r>
      <w:proofErr w:type="spellEnd"/>
      <w:r w:rsidR="00DE004F" w:rsidRPr="002C5E16">
        <w:rPr>
          <w:rFonts w:ascii="Georgia" w:hAnsi="Georgia"/>
          <w:lang w:val="nl-NL"/>
        </w:rPr>
        <w:t xml:space="preserve">, but </w:t>
      </w:r>
      <w:proofErr w:type="spellStart"/>
      <w:r w:rsidR="00DE004F" w:rsidRPr="002C5E16">
        <w:rPr>
          <w:rFonts w:ascii="Georgia" w:hAnsi="Georgia"/>
          <w:lang w:val="nl-NL"/>
        </w:rPr>
        <w:t>she</w:t>
      </w:r>
      <w:proofErr w:type="spellEnd"/>
      <w:r w:rsidR="00DE004F" w:rsidRPr="002C5E16">
        <w:rPr>
          <w:rFonts w:ascii="Georgia" w:hAnsi="Georgia"/>
          <w:lang w:val="nl-NL"/>
        </w:rPr>
        <w:t xml:space="preserve"> was </w:t>
      </w:r>
      <w:proofErr w:type="spellStart"/>
      <w:r w:rsidR="00DE004F" w:rsidRPr="002C5E16">
        <w:rPr>
          <w:rFonts w:ascii="Georgia" w:hAnsi="Georgia"/>
          <w:lang w:val="nl-NL"/>
        </w:rPr>
        <w:t>smiling</w:t>
      </w:r>
      <w:proofErr w:type="spellEnd"/>
      <w:r w:rsidR="00DE004F" w:rsidRPr="002C5E16">
        <w:rPr>
          <w:rFonts w:ascii="Georgia" w:hAnsi="Georgia"/>
          <w:lang w:val="nl-NL"/>
        </w:rPr>
        <w:t xml:space="preserve"> </w:t>
      </w:r>
      <w:proofErr w:type="spellStart"/>
      <w:r w:rsidR="00DE004F" w:rsidRPr="002C5E16">
        <w:rPr>
          <w:rFonts w:ascii="Georgia" w:hAnsi="Georgia"/>
          <w:lang w:val="nl-NL"/>
        </w:rPr>
        <w:t>to</w:t>
      </w:r>
      <w:proofErr w:type="spellEnd"/>
      <w:r w:rsidR="00DE004F" w:rsidRPr="002C5E16">
        <w:rPr>
          <w:rFonts w:ascii="Georgia" w:hAnsi="Georgia"/>
          <w:lang w:val="nl-NL"/>
        </w:rPr>
        <w:t xml:space="preserve"> </w:t>
      </w:r>
      <w:proofErr w:type="spellStart"/>
      <w:r w:rsidR="00DE004F" w:rsidRPr="002C5E16">
        <w:rPr>
          <w:rFonts w:ascii="Georgia" w:hAnsi="Georgia"/>
          <w:lang w:val="nl-NL"/>
        </w:rPr>
        <w:t>herself</w:t>
      </w:r>
      <w:proofErr w:type="spellEnd"/>
      <w:r w:rsidR="00DE004F" w:rsidRPr="002C5E16">
        <w:rPr>
          <w:rFonts w:ascii="Georgia" w:hAnsi="Georgia"/>
          <w:lang w:val="nl-NL"/>
        </w:rPr>
        <w:t xml:space="preserve">, as </w:t>
      </w:r>
      <w:proofErr w:type="spellStart"/>
      <w:r w:rsidR="00DE004F" w:rsidRPr="002C5E16">
        <w:rPr>
          <w:rFonts w:ascii="Georgia" w:hAnsi="Georgia"/>
          <w:lang w:val="nl-NL"/>
        </w:rPr>
        <w:t>though</w:t>
      </w:r>
      <w:proofErr w:type="spellEnd"/>
      <w:r w:rsidR="00DE004F" w:rsidRPr="002C5E16">
        <w:rPr>
          <w:rFonts w:ascii="Georgia" w:hAnsi="Georgia"/>
          <w:lang w:val="nl-NL"/>
        </w:rPr>
        <w:t xml:space="preserve"> </w:t>
      </w:r>
      <w:proofErr w:type="spellStart"/>
      <w:r w:rsidR="00DE004F" w:rsidRPr="002C5E16">
        <w:rPr>
          <w:rFonts w:ascii="Georgia" w:hAnsi="Georgia"/>
          <w:lang w:val="nl-NL"/>
        </w:rPr>
        <w:t>she</w:t>
      </w:r>
      <w:proofErr w:type="spellEnd"/>
      <w:r w:rsidR="00DE004F" w:rsidRPr="002C5E16">
        <w:rPr>
          <w:rFonts w:ascii="Georgia" w:hAnsi="Georgia"/>
          <w:lang w:val="nl-NL"/>
        </w:rPr>
        <w:t xml:space="preserve"> had found a new </w:t>
      </w:r>
      <w:proofErr w:type="spellStart"/>
      <w:r w:rsidR="00DE004F" w:rsidRPr="002C5E16">
        <w:rPr>
          <w:rFonts w:ascii="Georgia" w:hAnsi="Georgia"/>
          <w:lang w:val="nl-NL"/>
        </w:rPr>
        <w:t>freedom</w:t>
      </w:r>
      <w:proofErr w:type="spellEnd"/>
      <w:r w:rsidR="00DE004F" w:rsidRPr="002C5E16">
        <w:rPr>
          <w:rFonts w:ascii="Georgia" w:hAnsi="Georgia"/>
          <w:lang w:val="nl-NL"/>
        </w:rPr>
        <w:t>.</w:t>
      </w:r>
      <w:r w:rsidR="000B035F" w:rsidRPr="002C5E16">
        <w:rPr>
          <w:rFonts w:ascii="Georgia" w:hAnsi="Georgia"/>
          <w:lang w:val="nl-NL"/>
        </w:rPr>
        <w:t>’</w:t>
      </w:r>
      <w:r w:rsidR="00F65409" w:rsidRPr="002C5E16">
        <w:rPr>
          <w:rStyle w:val="Voetnootmarkering"/>
          <w:rFonts w:ascii="Georgia" w:hAnsi="Georgia"/>
          <w:lang w:val="nl-NL"/>
        </w:rPr>
        <w:footnoteReference w:id="16"/>
      </w:r>
      <w:r w:rsidR="000B035F" w:rsidRPr="002C5E16">
        <w:rPr>
          <w:rFonts w:ascii="Georgia" w:hAnsi="Georgia"/>
          <w:lang w:val="nl-NL"/>
        </w:rPr>
        <w:br/>
      </w:r>
      <w:r w:rsidR="00DE004F" w:rsidRPr="002C5E16">
        <w:rPr>
          <w:rFonts w:ascii="Georgia" w:hAnsi="Georgia"/>
          <w:lang w:val="nl-NL"/>
        </w:rPr>
        <w:t xml:space="preserve">Maria keurt hier </w:t>
      </w:r>
      <w:r w:rsidR="00A454FB" w:rsidRPr="002C5E16">
        <w:rPr>
          <w:rFonts w:ascii="Georgia" w:hAnsi="Georgia"/>
          <w:lang w:val="nl-NL"/>
        </w:rPr>
        <w:t xml:space="preserve">duidelijk </w:t>
      </w:r>
      <w:r w:rsidR="00DE004F" w:rsidRPr="002C5E16">
        <w:rPr>
          <w:rFonts w:ascii="Georgia" w:hAnsi="Georgia"/>
          <w:lang w:val="nl-NL"/>
        </w:rPr>
        <w:t xml:space="preserve">de wonderen die Jezus verricht af, omdat hij ‘the </w:t>
      </w:r>
      <w:proofErr w:type="spellStart"/>
      <w:r w:rsidR="00DE004F" w:rsidRPr="002C5E16">
        <w:rPr>
          <w:rFonts w:ascii="Georgia" w:hAnsi="Georgia"/>
          <w:lang w:val="nl-NL"/>
        </w:rPr>
        <w:t>very</w:t>
      </w:r>
      <w:proofErr w:type="spellEnd"/>
      <w:r w:rsidR="00DE004F" w:rsidRPr="002C5E16">
        <w:rPr>
          <w:rFonts w:ascii="Georgia" w:hAnsi="Georgia"/>
          <w:lang w:val="nl-NL"/>
        </w:rPr>
        <w:t xml:space="preserve"> way </w:t>
      </w:r>
      <w:proofErr w:type="spellStart"/>
      <w:r w:rsidR="00DE004F" w:rsidRPr="002C5E16">
        <w:rPr>
          <w:rFonts w:ascii="Georgia" w:hAnsi="Georgia"/>
          <w:lang w:val="nl-NL"/>
        </w:rPr>
        <w:t>things</w:t>
      </w:r>
      <w:proofErr w:type="spellEnd"/>
      <w:r w:rsidR="00DE004F" w:rsidRPr="002C5E16">
        <w:rPr>
          <w:rFonts w:ascii="Georgia" w:hAnsi="Georgia"/>
          <w:lang w:val="nl-NL"/>
        </w:rPr>
        <w:t xml:space="preserve"> are in the </w:t>
      </w:r>
      <w:proofErr w:type="spellStart"/>
      <w:r w:rsidR="00DE004F" w:rsidRPr="002C5E16">
        <w:rPr>
          <w:rFonts w:ascii="Georgia" w:hAnsi="Georgia"/>
          <w:lang w:val="nl-NL"/>
        </w:rPr>
        <w:t>world</w:t>
      </w:r>
      <w:proofErr w:type="spellEnd"/>
      <w:r w:rsidR="00DE004F" w:rsidRPr="002C5E16">
        <w:rPr>
          <w:rFonts w:ascii="Georgia" w:hAnsi="Georgia"/>
          <w:lang w:val="nl-NL"/>
        </w:rPr>
        <w:t xml:space="preserve">’ bespot. </w:t>
      </w:r>
      <w:r w:rsidR="00A454FB" w:rsidRPr="002C5E16">
        <w:rPr>
          <w:rFonts w:ascii="Georgia" w:hAnsi="Georgia"/>
          <w:lang w:val="nl-NL"/>
        </w:rPr>
        <w:t xml:space="preserve">Zij is zich ervan bewust dat </w:t>
      </w:r>
      <w:r w:rsidR="00DE004F" w:rsidRPr="002C5E16">
        <w:rPr>
          <w:rFonts w:ascii="Georgia" w:hAnsi="Georgia"/>
          <w:lang w:val="nl-NL"/>
        </w:rPr>
        <w:t xml:space="preserve">de Romeinen dit niet zullen goedkeuren en hem zullen vinden. Miriam heeft het idee dat ze een </w:t>
      </w:r>
      <w:r w:rsidR="000B035F" w:rsidRPr="002C5E16">
        <w:rPr>
          <w:rFonts w:ascii="Georgia" w:hAnsi="Georgia"/>
          <w:lang w:val="nl-NL"/>
        </w:rPr>
        <w:t>nieuwe vrijheid heeft ontdekt, w</w:t>
      </w:r>
      <w:r w:rsidR="00DE004F" w:rsidRPr="002C5E16">
        <w:rPr>
          <w:rFonts w:ascii="Georgia" w:hAnsi="Georgia"/>
          <w:lang w:val="nl-NL"/>
        </w:rPr>
        <w:t xml:space="preserve">aar Maria </w:t>
      </w:r>
      <w:r w:rsidR="00A454FB" w:rsidRPr="002C5E16">
        <w:rPr>
          <w:rFonts w:ascii="Georgia" w:hAnsi="Georgia"/>
          <w:lang w:val="nl-NL"/>
        </w:rPr>
        <w:t xml:space="preserve">het tot leven wekken van de doden niet </w:t>
      </w:r>
      <w:r w:rsidR="000B035F" w:rsidRPr="002C5E16">
        <w:rPr>
          <w:rFonts w:ascii="Georgia" w:hAnsi="Georgia"/>
          <w:lang w:val="nl-NL"/>
        </w:rPr>
        <w:t>ziet als een vrijheid.</w:t>
      </w:r>
    </w:p>
    <w:p w14:paraId="15750C61" w14:textId="1AF5DE13" w:rsidR="00BC3453" w:rsidRPr="002C5E16" w:rsidRDefault="002C7D60">
      <w:pPr>
        <w:rPr>
          <w:rFonts w:ascii="Georgia" w:hAnsi="Georgia"/>
          <w:lang w:val="nl-NL"/>
        </w:rPr>
      </w:pPr>
      <w:r w:rsidRPr="002C5E16">
        <w:rPr>
          <w:rFonts w:ascii="Georgia" w:hAnsi="Georgia"/>
          <w:lang w:val="nl-NL"/>
        </w:rPr>
        <w:t>Lazarus zal met zijn zussen, Martha en Mary, op de bruiloft komen. Maria vertelt dat Lazarus meer dood dan levend is. Er ontstaat een stilte in de menigt</w:t>
      </w:r>
      <w:r w:rsidR="00653667" w:rsidRPr="002C5E16">
        <w:rPr>
          <w:rFonts w:ascii="Georgia" w:hAnsi="Georgia"/>
          <w:lang w:val="nl-NL"/>
        </w:rPr>
        <w:t xml:space="preserve">e als zij aankomen. </w:t>
      </w:r>
      <w:r w:rsidRPr="002C5E16">
        <w:rPr>
          <w:rFonts w:ascii="Georgia" w:hAnsi="Georgia"/>
          <w:lang w:val="nl-NL"/>
        </w:rPr>
        <w:t xml:space="preserve">Maria denkt eerst dat het door de aanwezigheid van Lazarus komt, maar krijgt dan in de gaten dat mensen naar haar kijken en wijzen. Ze wenste dat ze niet was gekomen. Ze wordt apart genomen door Marcus, hij zegt haar dat het gevaarlijk is op de bruiloft, omdat er een man in de ingang staat die mensen kan vermoorden zonder sporen achter te laten. Maria kijkt naar hem en ziet een man die eruit ziet alsof hij geen kwaad doet. </w:t>
      </w:r>
      <w:r w:rsidR="001D63F3" w:rsidRPr="002C5E16">
        <w:rPr>
          <w:rFonts w:ascii="Georgia" w:hAnsi="Georgia"/>
          <w:lang w:val="nl-NL"/>
        </w:rPr>
        <w:t>Ze vangt de</w:t>
      </w:r>
      <w:r w:rsidRPr="002C5E16">
        <w:rPr>
          <w:rFonts w:ascii="Georgia" w:hAnsi="Georgia"/>
          <w:lang w:val="nl-NL"/>
        </w:rPr>
        <w:t xml:space="preserve"> blik</w:t>
      </w:r>
      <w:r w:rsidR="001D63F3" w:rsidRPr="002C5E16">
        <w:rPr>
          <w:rFonts w:ascii="Georgia" w:hAnsi="Georgia"/>
          <w:lang w:val="nl-NL"/>
        </w:rPr>
        <w:t xml:space="preserve"> van de man</w:t>
      </w:r>
      <w:r w:rsidRPr="002C5E16">
        <w:rPr>
          <w:rFonts w:ascii="Georgia" w:hAnsi="Georgia"/>
          <w:lang w:val="nl-NL"/>
        </w:rPr>
        <w:t xml:space="preserve"> en lacht bijna naar hem maar wendt dan haar blik af naar Lazarus. Over Lazarus zegt ze: </w:t>
      </w:r>
      <w:r w:rsidR="00BC3453" w:rsidRPr="002C5E16">
        <w:rPr>
          <w:rFonts w:ascii="Georgia" w:hAnsi="Georgia"/>
          <w:lang w:val="nl-NL"/>
        </w:rPr>
        <w:t>‘</w:t>
      </w:r>
      <w:r w:rsidRPr="002C5E16">
        <w:rPr>
          <w:rFonts w:ascii="Georgia" w:hAnsi="Georgia"/>
          <w:lang w:val="nl-NL"/>
        </w:rPr>
        <w:t xml:space="preserve">The man </w:t>
      </w:r>
      <w:proofErr w:type="spellStart"/>
      <w:r w:rsidRPr="002C5E16">
        <w:rPr>
          <w:rFonts w:ascii="Georgia" w:hAnsi="Georgia"/>
          <w:lang w:val="nl-NL"/>
        </w:rPr>
        <w:t>would</w:t>
      </w:r>
      <w:proofErr w:type="spellEnd"/>
      <w:r w:rsidRPr="002C5E16">
        <w:rPr>
          <w:rFonts w:ascii="Georgia" w:hAnsi="Georgia"/>
          <w:lang w:val="nl-NL"/>
        </w:rPr>
        <w:t xml:space="preserve"> have </w:t>
      </w:r>
      <w:proofErr w:type="spellStart"/>
      <w:r w:rsidRPr="002C5E16">
        <w:rPr>
          <w:rFonts w:ascii="Georgia" w:hAnsi="Georgia"/>
          <w:lang w:val="nl-NL"/>
        </w:rPr>
        <w:t>to</w:t>
      </w:r>
      <w:proofErr w:type="spellEnd"/>
      <w:r w:rsidRPr="002C5E16">
        <w:rPr>
          <w:rFonts w:ascii="Georgia" w:hAnsi="Georgia"/>
          <w:lang w:val="nl-NL"/>
        </w:rPr>
        <w:t xml:space="preserve"> face </w:t>
      </w:r>
      <w:proofErr w:type="spellStart"/>
      <w:r w:rsidRPr="002C5E16">
        <w:rPr>
          <w:rFonts w:ascii="Georgia" w:hAnsi="Georgia"/>
          <w:lang w:val="nl-NL"/>
        </w:rPr>
        <w:t>death</w:t>
      </w:r>
      <w:proofErr w:type="spellEnd"/>
      <w:r w:rsidRPr="002C5E16">
        <w:rPr>
          <w:rFonts w:ascii="Georgia" w:hAnsi="Georgia"/>
          <w:lang w:val="nl-NL"/>
        </w:rPr>
        <w:t xml:space="preserve"> </w:t>
      </w:r>
      <w:proofErr w:type="spellStart"/>
      <w:r w:rsidRPr="002C5E16">
        <w:rPr>
          <w:rFonts w:ascii="Georgia" w:hAnsi="Georgia"/>
          <w:lang w:val="nl-NL"/>
        </w:rPr>
        <w:t>twice</w:t>
      </w:r>
      <w:proofErr w:type="spellEnd"/>
      <w:r w:rsidRPr="002C5E16">
        <w:rPr>
          <w:rFonts w:ascii="Georgia" w:hAnsi="Georgia"/>
          <w:lang w:val="nl-NL"/>
        </w:rPr>
        <w:t xml:space="preserve">. </w:t>
      </w:r>
      <w:proofErr w:type="spellStart"/>
      <w:r w:rsidRPr="002C5E16">
        <w:rPr>
          <w:rFonts w:ascii="Georgia" w:hAnsi="Georgia"/>
          <w:lang w:val="nl-NL"/>
        </w:rPr>
        <w:t>Only</w:t>
      </w:r>
      <w:proofErr w:type="spellEnd"/>
      <w:r w:rsidRPr="002C5E16">
        <w:rPr>
          <w:rFonts w:ascii="Georgia" w:hAnsi="Georgia"/>
          <w:lang w:val="nl-NL"/>
        </w:rPr>
        <w:t xml:space="preserve"> </w:t>
      </w:r>
      <w:proofErr w:type="spellStart"/>
      <w:r w:rsidRPr="002C5E16">
        <w:rPr>
          <w:rFonts w:ascii="Georgia" w:hAnsi="Georgia"/>
          <w:lang w:val="nl-NL"/>
        </w:rPr>
        <w:t>sorrow</w:t>
      </w:r>
      <w:proofErr w:type="spellEnd"/>
      <w:r w:rsidRPr="002C5E16">
        <w:rPr>
          <w:rFonts w:ascii="Georgia" w:hAnsi="Georgia"/>
          <w:lang w:val="nl-NL"/>
        </w:rPr>
        <w:t xml:space="preserve"> </w:t>
      </w:r>
      <w:proofErr w:type="spellStart"/>
      <w:r w:rsidRPr="002C5E16">
        <w:rPr>
          <w:rFonts w:ascii="Georgia" w:hAnsi="Georgia"/>
          <w:lang w:val="nl-NL"/>
        </w:rPr>
        <w:t>could</w:t>
      </w:r>
      <w:proofErr w:type="spellEnd"/>
      <w:r w:rsidRPr="002C5E16">
        <w:rPr>
          <w:rFonts w:ascii="Georgia" w:hAnsi="Georgia"/>
          <w:lang w:val="nl-NL"/>
        </w:rPr>
        <w:t xml:space="preserve"> </w:t>
      </w:r>
      <w:proofErr w:type="spellStart"/>
      <w:r w:rsidRPr="002C5E16">
        <w:rPr>
          <w:rFonts w:ascii="Georgia" w:hAnsi="Georgia"/>
          <w:lang w:val="nl-NL"/>
        </w:rPr>
        <w:t>come</w:t>
      </w:r>
      <w:proofErr w:type="spellEnd"/>
      <w:r w:rsidRPr="002C5E16">
        <w:rPr>
          <w:rFonts w:ascii="Georgia" w:hAnsi="Georgia"/>
          <w:lang w:val="nl-NL"/>
        </w:rPr>
        <w:t xml:space="preserve"> </w:t>
      </w:r>
      <w:proofErr w:type="spellStart"/>
      <w:r w:rsidRPr="002C5E16">
        <w:rPr>
          <w:rFonts w:ascii="Georgia" w:hAnsi="Georgia"/>
          <w:lang w:val="nl-NL"/>
        </w:rPr>
        <w:t>from</w:t>
      </w:r>
      <w:proofErr w:type="spellEnd"/>
      <w:r w:rsidRPr="002C5E16">
        <w:rPr>
          <w:rFonts w:ascii="Georgia" w:hAnsi="Georgia"/>
          <w:lang w:val="nl-NL"/>
        </w:rPr>
        <w:t xml:space="preserve"> </w:t>
      </w:r>
      <w:proofErr w:type="spellStart"/>
      <w:r w:rsidRPr="002C5E16">
        <w:rPr>
          <w:rFonts w:ascii="Georgia" w:hAnsi="Georgia"/>
          <w:lang w:val="nl-NL"/>
        </w:rPr>
        <w:t>that</w:t>
      </w:r>
      <w:proofErr w:type="spellEnd"/>
      <w:r w:rsidRPr="002C5E16">
        <w:rPr>
          <w:rFonts w:ascii="Georgia" w:hAnsi="Georgia"/>
          <w:lang w:val="nl-NL"/>
        </w:rPr>
        <w:t>.</w:t>
      </w:r>
      <w:r w:rsidR="00BC3453" w:rsidRPr="002C5E16">
        <w:rPr>
          <w:rFonts w:ascii="Georgia" w:hAnsi="Georgia"/>
          <w:lang w:val="nl-NL"/>
        </w:rPr>
        <w:t>’</w:t>
      </w:r>
      <w:r w:rsidR="00F65409" w:rsidRPr="002C5E16">
        <w:rPr>
          <w:rStyle w:val="Voetnootmarkering"/>
          <w:rFonts w:ascii="Georgia" w:hAnsi="Georgia"/>
          <w:lang w:val="nl-NL"/>
        </w:rPr>
        <w:footnoteReference w:id="17"/>
      </w:r>
      <w:r w:rsidRPr="002C5E16">
        <w:rPr>
          <w:rFonts w:ascii="Georgia" w:hAnsi="Georgia"/>
          <w:lang w:val="nl-NL"/>
        </w:rPr>
        <w:t xml:space="preserve"> </w:t>
      </w:r>
      <w:r w:rsidR="00BC3453" w:rsidRPr="002C5E16">
        <w:rPr>
          <w:rFonts w:ascii="Georgia" w:hAnsi="Georgia"/>
          <w:lang w:val="nl-NL"/>
        </w:rPr>
        <w:br/>
      </w:r>
      <w:r w:rsidRPr="002C5E16">
        <w:rPr>
          <w:rFonts w:ascii="Georgia" w:hAnsi="Georgia"/>
          <w:lang w:val="nl-NL"/>
        </w:rPr>
        <w:t xml:space="preserve">Dan arriveert Jezus op de bruiloft. Hij draagt rijke kleren </w:t>
      </w:r>
      <w:r w:rsidR="003D6C54" w:rsidRPr="002C5E16">
        <w:rPr>
          <w:rFonts w:ascii="Georgia" w:hAnsi="Georgia"/>
          <w:lang w:val="nl-NL"/>
        </w:rPr>
        <w:t xml:space="preserve">en ‘he was </w:t>
      </w:r>
      <w:proofErr w:type="spellStart"/>
      <w:r w:rsidR="003D6C54" w:rsidRPr="002C5E16">
        <w:rPr>
          <w:rFonts w:ascii="Georgia" w:hAnsi="Georgia"/>
          <w:lang w:val="nl-NL"/>
        </w:rPr>
        <w:t>moving</w:t>
      </w:r>
      <w:proofErr w:type="spellEnd"/>
      <w:r w:rsidR="003D6C54" w:rsidRPr="002C5E16">
        <w:rPr>
          <w:rFonts w:ascii="Georgia" w:hAnsi="Georgia"/>
          <w:lang w:val="nl-NL"/>
        </w:rPr>
        <w:t xml:space="preserve"> as </w:t>
      </w:r>
      <w:proofErr w:type="spellStart"/>
      <w:r w:rsidR="003D6C54" w:rsidRPr="002C5E16">
        <w:rPr>
          <w:rFonts w:ascii="Georgia" w:hAnsi="Georgia"/>
          <w:lang w:val="nl-NL"/>
        </w:rPr>
        <w:t>though</w:t>
      </w:r>
      <w:proofErr w:type="spellEnd"/>
      <w:r w:rsidR="003D6C54" w:rsidRPr="002C5E16">
        <w:rPr>
          <w:rFonts w:ascii="Georgia" w:hAnsi="Georgia"/>
          <w:lang w:val="nl-NL"/>
        </w:rPr>
        <w:t xml:space="preserve"> the </w:t>
      </w:r>
      <w:proofErr w:type="spellStart"/>
      <w:r w:rsidR="003D6C54" w:rsidRPr="002C5E16">
        <w:rPr>
          <w:rFonts w:ascii="Georgia" w:hAnsi="Georgia"/>
          <w:lang w:val="nl-NL"/>
        </w:rPr>
        <w:t>clothes</w:t>
      </w:r>
      <w:proofErr w:type="spellEnd"/>
      <w:r w:rsidR="003D6C54" w:rsidRPr="002C5E16">
        <w:rPr>
          <w:rFonts w:ascii="Georgia" w:hAnsi="Georgia"/>
          <w:lang w:val="nl-NL"/>
        </w:rPr>
        <w:t xml:space="preserve"> </w:t>
      </w:r>
      <w:proofErr w:type="spellStart"/>
      <w:r w:rsidR="003D6C54" w:rsidRPr="002C5E16">
        <w:rPr>
          <w:rFonts w:ascii="Georgia" w:hAnsi="Georgia"/>
          <w:lang w:val="nl-NL"/>
        </w:rPr>
        <w:t>belonged</w:t>
      </w:r>
      <w:proofErr w:type="spellEnd"/>
      <w:r w:rsidR="003D6C54" w:rsidRPr="002C5E16">
        <w:rPr>
          <w:rFonts w:ascii="Georgia" w:hAnsi="Georgia"/>
          <w:lang w:val="nl-NL"/>
        </w:rPr>
        <w:t xml:space="preserve"> </w:t>
      </w:r>
      <w:proofErr w:type="spellStart"/>
      <w:r w:rsidR="003D6C54" w:rsidRPr="002C5E16">
        <w:rPr>
          <w:rFonts w:ascii="Georgia" w:hAnsi="Georgia"/>
          <w:lang w:val="nl-NL"/>
        </w:rPr>
        <w:t>to</w:t>
      </w:r>
      <w:proofErr w:type="spellEnd"/>
      <w:r w:rsidR="003D6C54" w:rsidRPr="002C5E16">
        <w:rPr>
          <w:rFonts w:ascii="Georgia" w:hAnsi="Georgia"/>
          <w:lang w:val="nl-NL"/>
        </w:rPr>
        <w:t xml:space="preserve"> </w:t>
      </w:r>
      <w:proofErr w:type="spellStart"/>
      <w:r w:rsidR="003D6C54" w:rsidRPr="002C5E16">
        <w:rPr>
          <w:rFonts w:ascii="Georgia" w:hAnsi="Georgia"/>
          <w:lang w:val="nl-NL"/>
        </w:rPr>
        <w:t>him</w:t>
      </w:r>
      <w:proofErr w:type="spellEnd"/>
      <w:r w:rsidR="003D6C54" w:rsidRPr="002C5E16">
        <w:rPr>
          <w:rFonts w:ascii="Georgia" w:hAnsi="Georgia"/>
          <w:lang w:val="nl-NL"/>
        </w:rPr>
        <w:t xml:space="preserve"> as of right.’</w:t>
      </w:r>
      <w:r w:rsidR="0094118F" w:rsidRPr="002C5E16">
        <w:rPr>
          <w:rStyle w:val="Voetnootmarkering"/>
          <w:rFonts w:ascii="Georgia" w:hAnsi="Georgia"/>
          <w:lang w:val="nl-NL"/>
        </w:rPr>
        <w:footnoteReference w:id="18"/>
      </w:r>
      <w:r w:rsidR="003D6C54" w:rsidRPr="002C5E16">
        <w:rPr>
          <w:rFonts w:ascii="Georgia" w:hAnsi="Georgia"/>
          <w:lang w:val="nl-NL"/>
        </w:rPr>
        <w:t xml:space="preserve"> Ze herkent hem amper als haar zoon, zelfs als ze hem wil omarmen. Ze zegt hem dat hij in gevaar is en in de gaten wordt gehouden, dat </w:t>
      </w:r>
      <w:r w:rsidR="008421F8">
        <w:rPr>
          <w:rFonts w:ascii="Georgia" w:hAnsi="Georgia"/>
          <w:lang w:val="nl-NL"/>
        </w:rPr>
        <w:t>hij haar na vijf minuten achter</w:t>
      </w:r>
      <w:r w:rsidR="003D6C54" w:rsidRPr="002C5E16">
        <w:rPr>
          <w:rFonts w:ascii="Georgia" w:hAnsi="Georgia"/>
          <w:lang w:val="nl-NL"/>
        </w:rPr>
        <w:t xml:space="preserve">na moet komen en moet weggaan. </w:t>
      </w:r>
      <w:r w:rsidR="00BC3453" w:rsidRPr="002C5E16">
        <w:rPr>
          <w:rFonts w:ascii="Georgia" w:hAnsi="Georgia"/>
          <w:lang w:val="nl-NL"/>
        </w:rPr>
        <w:t>Hij antwoordt: ‘</w:t>
      </w:r>
      <w:proofErr w:type="spellStart"/>
      <w:r w:rsidR="003D6C54" w:rsidRPr="002C5E16">
        <w:rPr>
          <w:rFonts w:ascii="Georgia" w:hAnsi="Georgia"/>
          <w:lang w:val="nl-NL"/>
        </w:rPr>
        <w:t>Woman</w:t>
      </w:r>
      <w:proofErr w:type="spellEnd"/>
      <w:r w:rsidR="003D6C54" w:rsidRPr="002C5E16">
        <w:rPr>
          <w:rFonts w:ascii="Georgia" w:hAnsi="Georgia"/>
          <w:lang w:val="nl-NL"/>
        </w:rPr>
        <w:t xml:space="preserve">, </w:t>
      </w:r>
      <w:proofErr w:type="spellStart"/>
      <w:r w:rsidR="003D6C54" w:rsidRPr="002C5E16">
        <w:rPr>
          <w:rFonts w:ascii="Georgia" w:hAnsi="Georgia"/>
          <w:lang w:val="nl-NL"/>
        </w:rPr>
        <w:t>what</w:t>
      </w:r>
      <w:proofErr w:type="spellEnd"/>
      <w:r w:rsidR="003D6C54" w:rsidRPr="002C5E16">
        <w:rPr>
          <w:rFonts w:ascii="Georgia" w:hAnsi="Georgia"/>
          <w:lang w:val="nl-NL"/>
        </w:rPr>
        <w:t xml:space="preserve"> have I </w:t>
      </w:r>
      <w:proofErr w:type="spellStart"/>
      <w:r w:rsidR="003D6C54" w:rsidRPr="002C5E16">
        <w:rPr>
          <w:rFonts w:ascii="Georgia" w:hAnsi="Georgia"/>
          <w:lang w:val="nl-NL"/>
        </w:rPr>
        <w:t>to</w:t>
      </w:r>
      <w:proofErr w:type="spellEnd"/>
      <w:r w:rsidR="003D6C54" w:rsidRPr="002C5E16">
        <w:rPr>
          <w:rFonts w:ascii="Georgia" w:hAnsi="Georgia"/>
          <w:lang w:val="nl-NL"/>
        </w:rPr>
        <w:t xml:space="preserve"> do </w:t>
      </w:r>
      <w:proofErr w:type="spellStart"/>
      <w:r w:rsidR="003D6C54" w:rsidRPr="002C5E16">
        <w:rPr>
          <w:rFonts w:ascii="Georgia" w:hAnsi="Georgia"/>
          <w:lang w:val="nl-NL"/>
        </w:rPr>
        <w:t>with</w:t>
      </w:r>
      <w:proofErr w:type="spellEnd"/>
      <w:r w:rsidR="003D6C54" w:rsidRPr="002C5E16">
        <w:rPr>
          <w:rFonts w:ascii="Georgia" w:hAnsi="Georgia"/>
          <w:lang w:val="nl-NL"/>
        </w:rPr>
        <w:t xml:space="preserve"> </w:t>
      </w:r>
      <w:proofErr w:type="spellStart"/>
      <w:r w:rsidR="003D6C54" w:rsidRPr="002C5E16">
        <w:rPr>
          <w:rFonts w:ascii="Georgia" w:hAnsi="Georgia"/>
          <w:lang w:val="nl-NL"/>
        </w:rPr>
        <w:t>you</w:t>
      </w:r>
      <w:proofErr w:type="spellEnd"/>
      <w:r w:rsidR="003D6C54" w:rsidRPr="002C5E16">
        <w:rPr>
          <w:rFonts w:ascii="Georgia" w:hAnsi="Georgia"/>
          <w:lang w:val="nl-NL"/>
        </w:rPr>
        <w:t>.</w:t>
      </w:r>
      <w:r w:rsidR="00BC3453" w:rsidRPr="002C5E16">
        <w:rPr>
          <w:rFonts w:ascii="Georgia" w:hAnsi="Georgia"/>
          <w:lang w:val="nl-NL"/>
        </w:rPr>
        <w:t>’</w:t>
      </w:r>
      <w:r w:rsidR="0094118F" w:rsidRPr="002C5E16">
        <w:rPr>
          <w:rStyle w:val="Voetnootmarkering"/>
          <w:rFonts w:ascii="Georgia" w:hAnsi="Georgia"/>
          <w:lang w:val="nl-NL"/>
        </w:rPr>
        <w:footnoteReference w:id="19"/>
      </w:r>
      <w:r w:rsidR="003D6C54" w:rsidRPr="002C5E16">
        <w:rPr>
          <w:rFonts w:ascii="Georgia" w:hAnsi="Georgia"/>
          <w:lang w:val="nl-NL"/>
        </w:rPr>
        <w:t xml:space="preserve"> en herhaalt het antwoord nogmaals. Maria antwoordt: </w:t>
      </w:r>
      <w:r w:rsidR="00BC3453" w:rsidRPr="002C5E16">
        <w:rPr>
          <w:rFonts w:ascii="Georgia" w:hAnsi="Georgia"/>
          <w:lang w:val="nl-NL"/>
        </w:rPr>
        <w:t>‘</w:t>
      </w:r>
      <w:r w:rsidR="00653667" w:rsidRPr="002C5E16">
        <w:rPr>
          <w:rFonts w:ascii="Georgia" w:hAnsi="Georgia"/>
          <w:lang w:val="nl-NL"/>
        </w:rPr>
        <w:t xml:space="preserve">I </w:t>
      </w:r>
      <w:proofErr w:type="spellStart"/>
      <w:r w:rsidR="00653667" w:rsidRPr="002C5E16">
        <w:rPr>
          <w:rFonts w:ascii="Georgia" w:hAnsi="Georgia"/>
          <w:lang w:val="nl-NL"/>
        </w:rPr>
        <w:t>am</w:t>
      </w:r>
      <w:proofErr w:type="spellEnd"/>
      <w:r w:rsidR="00653667" w:rsidRPr="002C5E16">
        <w:rPr>
          <w:rFonts w:ascii="Georgia" w:hAnsi="Georgia"/>
          <w:lang w:val="nl-NL"/>
        </w:rPr>
        <w:t xml:space="preserve"> </w:t>
      </w:r>
      <w:proofErr w:type="spellStart"/>
      <w:r w:rsidR="00653667" w:rsidRPr="002C5E16">
        <w:rPr>
          <w:rFonts w:ascii="Georgia" w:hAnsi="Georgia"/>
          <w:lang w:val="nl-NL"/>
        </w:rPr>
        <w:t>your</w:t>
      </w:r>
      <w:proofErr w:type="spellEnd"/>
      <w:r w:rsidR="00653667" w:rsidRPr="002C5E16">
        <w:rPr>
          <w:rFonts w:ascii="Georgia" w:hAnsi="Georgia"/>
          <w:lang w:val="nl-NL"/>
        </w:rPr>
        <w:t xml:space="preserve"> </w:t>
      </w:r>
      <w:proofErr w:type="spellStart"/>
      <w:r w:rsidR="00653667" w:rsidRPr="002C5E16">
        <w:rPr>
          <w:rFonts w:ascii="Georgia" w:hAnsi="Georgia"/>
          <w:lang w:val="nl-NL"/>
        </w:rPr>
        <w:t>mother</w:t>
      </w:r>
      <w:proofErr w:type="spellEnd"/>
      <w:r w:rsidR="00653667" w:rsidRPr="002C5E16">
        <w:rPr>
          <w:rFonts w:ascii="Georgia" w:hAnsi="Georgia"/>
          <w:lang w:val="nl-NL"/>
        </w:rPr>
        <w:t>.</w:t>
      </w:r>
      <w:r w:rsidR="00BC3453" w:rsidRPr="002C5E16">
        <w:rPr>
          <w:rFonts w:ascii="Georgia" w:hAnsi="Georgia"/>
          <w:lang w:val="nl-NL"/>
        </w:rPr>
        <w:t>’</w:t>
      </w:r>
      <w:r w:rsidR="0094118F" w:rsidRPr="002C5E16">
        <w:rPr>
          <w:rStyle w:val="Voetnootmarkering"/>
          <w:rFonts w:ascii="Georgia" w:hAnsi="Georgia"/>
          <w:lang w:val="nl-NL"/>
        </w:rPr>
        <w:footnoteReference w:id="20"/>
      </w:r>
      <w:r w:rsidR="00653667" w:rsidRPr="002C5E16">
        <w:rPr>
          <w:rFonts w:ascii="Georgia" w:hAnsi="Georgia"/>
          <w:lang w:val="nl-NL"/>
        </w:rPr>
        <w:t xml:space="preserve"> </w:t>
      </w:r>
      <w:r w:rsidR="00653667" w:rsidRPr="002C5E16">
        <w:rPr>
          <w:rFonts w:ascii="Georgia" w:hAnsi="Georgia"/>
          <w:lang w:val="nl-NL"/>
        </w:rPr>
        <w:lastRenderedPageBreak/>
        <w:t>Uit deze passage</w:t>
      </w:r>
      <w:r w:rsidR="003D6C54" w:rsidRPr="002C5E16">
        <w:rPr>
          <w:rFonts w:ascii="Georgia" w:hAnsi="Georgia"/>
          <w:lang w:val="nl-NL"/>
        </w:rPr>
        <w:t xml:space="preserve"> blijkt dat Maria en Jezus uit elkaar gegroeid zijn in de jaren dat Jezus weg was. Zo ver uit elkaar gegroeid dat ze haar eigen zoon amper herkent. Zij zoekt nog wel toenadering bij hem en wil hem behoeden voor het gevaar, maar Jezus luistert niet naar haar. Sterker nog, hij vraagt wat hij met haar te maken heeft, waarop Maria zegt dat ze zijn moeder is. Deze dialoog staat in groot contrast met de moeder-zoonliefde die vaak wordt afgebeeld in het Christelijke geloof. </w:t>
      </w:r>
      <w:r w:rsidR="008D21DA" w:rsidRPr="002C5E16">
        <w:rPr>
          <w:rFonts w:ascii="Georgia" w:hAnsi="Georgia"/>
          <w:lang w:val="nl-NL"/>
        </w:rPr>
        <w:t xml:space="preserve">In de kunst is Maria vaak te zien met het kind Jezus op haar arm of met de stervende Jezus op haar schoot. Uit deze beelden straalt altijd een vorm van verbondenheid en liefde. In het stuk van </w:t>
      </w:r>
      <w:proofErr w:type="spellStart"/>
      <w:r w:rsidR="0094118F" w:rsidRPr="002C5E16">
        <w:rPr>
          <w:rFonts w:ascii="Georgia" w:hAnsi="Georgia"/>
          <w:lang w:val="nl-NL"/>
        </w:rPr>
        <w:t>Tóibín</w:t>
      </w:r>
      <w:proofErr w:type="spellEnd"/>
      <w:r w:rsidR="008D21DA" w:rsidRPr="002C5E16">
        <w:rPr>
          <w:rFonts w:ascii="Georgia" w:hAnsi="Georgia"/>
          <w:lang w:val="nl-NL"/>
        </w:rPr>
        <w:t xml:space="preserve"> </w:t>
      </w:r>
      <w:r w:rsidR="003D6C54" w:rsidRPr="002C5E16">
        <w:rPr>
          <w:rFonts w:ascii="Georgia" w:hAnsi="Georgia"/>
          <w:lang w:val="nl-NL"/>
        </w:rPr>
        <w:t xml:space="preserve">lijkt </w:t>
      </w:r>
      <w:r w:rsidR="008D21DA" w:rsidRPr="002C5E16">
        <w:rPr>
          <w:rFonts w:ascii="Georgia" w:hAnsi="Georgia"/>
          <w:lang w:val="nl-NL"/>
        </w:rPr>
        <w:t xml:space="preserve">het </w:t>
      </w:r>
      <w:r w:rsidR="003D6C54" w:rsidRPr="002C5E16">
        <w:rPr>
          <w:rFonts w:ascii="Georgia" w:hAnsi="Georgia"/>
          <w:lang w:val="nl-NL"/>
        </w:rPr>
        <w:t xml:space="preserve">Jezus niks uit te maken dat zijn moeder hem waarschuwt en voelt </w:t>
      </w:r>
      <w:r w:rsidR="008D21DA" w:rsidRPr="002C5E16">
        <w:rPr>
          <w:rFonts w:ascii="Georgia" w:hAnsi="Georgia"/>
          <w:lang w:val="nl-NL"/>
        </w:rPr>
        <w:t xml:space="preserve">hij </w:t>
      </w:r>
      <w:r w:rsidR="003D6C54" w:rsidRPr="002C5E16">
        <w:rPr>
          <w:rFonts w:ascii="Georgia" w:hAnsi="Georgia"/>
          <w:lang w:val="nl-NL"/>
        </w:rPr>
        <w:t>zich niet meer met haar verbonden</w:t>
      </w:r>
      <w:r w:rsidR="00653667" w:rsidRPr="002C5E16">
        <w:rPr>
          <w:rFonts w:ascii="Georgia" w:hAnsi="Georgia"/>
          <w:lang w:val="nl-NL"/>
        </w:rPr>
        <w:t xml:space="preserve"> als zoon</w:t>
      </w:r>
      <w:r w:rsidR="003D6C54" w:rsidRPr="002C5E16">
        <w:rPr>
          <w:rFonts w:ascii="Georgia" w:hAnsi="Georgia"/>
          <w:lang w:val="nl-NL"/>
        </w:rPr>
        <w:t xml:space="preserve">. </w:t>
      </w:r>
      <w:r w:rsidR="00BC3453" w:rsidRPr="002C5E16">
        <w:rPr>
          <w:rFonts w:ascii="Georgia" w:hAnsi="Georgia"/>
          <w:lang w:val="nl-NL"/>
        </w:rPr>
        <w:br/>
      </w:r>
    </w:p>
    <w:p w14:paraId="4668A72D" w14:textId="77777777" w:rsidR="00BC3453" w:rsidRPr="002C5E16" w:rsidRDefault="00F65409">
      <w:pPr>
        <w:rPr>
          <w:rFonts w:ascii="Georgia" w:hAnsi="Georgia"/>
          <w:lang w:val="nl-NL"/>
        </w:rPr>
      </w:pPr>
      <w:r w:rsidRPr="002C5E16">
        <w:rPr>
          <w:rFonts w:ascii="Georgia" w:hAnsi="Georgia"/>
          <w:lang w:val="nl-NL"/>
        </w:rPr>
        <w:t>In het stuk</w:t>
      </w:r>
      <w:r w:rsidR="00653667" w:rsidRPr="002C5E16">
        <w:rPr>
          <w:rFonts w:ascii="Georgia" w:hAnsi="Georgia"/>
          <w:lang w:val="nl-NL"/>
        </w:rPr>
        <w:t xml:space="preserve"> van </w:t>
      </w:r>
      <w:proofErr w:type="spellStart"/>
      <w:r w:rsidR="0094118F" w:rsidRPr="002C5E16">
        <w:rPr>
          <w:rFonts w:ascii="Georgia" w:hAnsi="Georgia"/>
          <w:lang w:val="nl-NL"/>
        </w:rPr>
        <w:t>Tóibín</w:t>
      </w:r>
      <w:proofErr w:type="spellEnd"/>
      <w:r w:rsidR="00653667" w:rsidRPr="002C5E16">
        <w:rPr>
          <w:rFonts w:ascii="Georgia" w:hAnsi="Georgia"/>
          <w:lang w:val="nl-NL"/>
        </w:rPr>
        <w:t xml:space="preserve"> zitten </w:t>
      </w:r>
      <w:r w:rsidR="00544B70" w:rsidRPr="002C5E16">
        <w:rPr>
          <w:rFonts w:ascii="Georgia" w:hAnsi="Georgia"/>
          <w:lang w:val="nl-NL"/>
        </w:rPr>
        <w:t>Jezus en Maria</w:t>
      </w:r>
      <w:r w:rsidR="003D6C54" w:rsidRPr="002C5E16">
        <w:rPr>
          <w:rFonts w:ascii="Georgia" w:hAnsi="Georgia"/>
          <w:lang w:val="nl-NL"/>
        </w:rPr>
        <w:t xml:space="preserve"> meer dan twee uur naast elkaar op de bruiloft, maar zeggen geen woord tegen elkaar. Jezus staat op en praat met de anderen en gebruikt trotste taal om te beschrijven wie hij is en wat zijn taak is in de wereld. Maria wil naar hem schreeuwen en zeggen wie hij was en waar hij vandaan is gekomen, dat het genezen van ziekten tot anderen behoort en het levend maken van de dode</w:t>
      </w:r>
      <w:r w:rsidR="00544B70" w:rsidRPr="002C5E16">
        <w:rPr>
          <w:rFonts w:ascii="Georgia" w:hAnsi="Georgia"/>
          <w:lang w:val="nl-NL"/>
        </w:rPr>
        <w:t>n tot niemand. Anderen zagen het</w:t>
      </w:r>
      <w:r w:rsidR="003D6C54" w:rsidRPr="002C5E16">
        <w:rPr>
          <w:rFonts w:ascii="Georgia" w:hAnsi="Georgia"/>
          <w:lang w:val="nl-NL"/>
        </w:rPr>
        <w:t xml:space="preserve"> als een wonder, maar Maria zag het als het einde </w:t>
      </w:r>
      <w:r w:rsidR="00544B70" w:rsidRPr="002C5E16">
        <w:rPr>
          <w:rFonts w:ascii="Georgia" w:hAnsi="Georgia"/>
          <w:lang w:val="nl-NL"/>
        </w:rPr>
        <w:t>van alles. Ze maakt zich zorgen, zeker als ze hem</w:t>
      </w:r>
      <w:r w:rsidR="003D6C54" w:rsidRPr="002C5E16">
        <w:rPr>
          <w:rFonts w:ascii="Georgia" w:hAnsi="Georgia"/>
          <w:lang w:val="nl-NL"/>
        </w:rPr>
        <w:t xml:space="preserve"> hoort ze</w:t>
      </w:r>
      <w:r w:rsidR="00544B70" w:rsidRPr="002C5E16">
        <w:rPr>
          <w:rFonts w:ascii="Georgia" w:hAnsi="Georgia"/>
          <w:lang w:val="nl-NL"/>
        </w:rPr>
        <w:t>ggen dat</w:t>
      </w:r>
      <w:r w:rsidR="003D6C54" w:rsidRPr="002C5E16">
        <w:rPr>
          <w:rFonts w:ascii="Georgia" w:hAnsi="Georgia"/>
          <w:lang w:val="nl-NL"/>
        </w:rPr>
        <w:t xml:space="preserve"> hij de zoon van God is. </w:t>
      </w:r>
      <w:r w:rsidR="00544B70" w:rsidRPr="002C5E16">
        <w:rPr>
          <w:rFonts w:ascii="Georgia" w:hAnsi="Georgia"/>
          <w:lang w:val="nl-NL"/>
        </w:rPr>
        <w:t>Als de wijn</w:t>
      </w:r>
      <w:r w:rsidR="003D6C54" w:rsidRPr="002C5E16">
        <w:rPr>
          <w:rFonts w:ascii="Georgia" w:hAnsi="Georgia"/>
          <w:lang w:val="nl-NL"/>
        </w:rPr>
        <w:t xml:space="preserve"> op de bruiloft op </w:t>
      </w:r>
      <w:r w:rsidR="00544B70" w:rsidRPr="002C5E16">
        <w:rPr>
          <w:rFonts w:ascii="Georgia" w:hAnsi="Georgia"/>
          <w:lang w:val="nl-NL"/>
        </w:rPr>
        <w:t xml:space="preserve">is verandert </w:t>
      </w:r>
      <w:r w:rsidR="003D6C54" w:rsidRPr="002C5E16">
        <w:rPr>
          <w:rFonts w:ascii="Georgia" w:hAnsi="Georgia"/>
          <w:lang w:val="nl-NL"/>
        </w:rPr>
        <w:t xml:space="preserve">Jezus kannen water in wijn. </w:t>
      </w:r>
      <w:r w:rsidR="00544B70" w:rsidRPr="002C5E16">
        <w:rPr>
          <w:rFonts w:ascii="Georgia" w:hAnsi="Georgia"/>
          <w:lang w:val="nl-NL"/>
        </w:rPr>
        <w:t xml:space="preserve">Maria wil Jezus nogmaals waarschuwen maar het heeft geen zin. Ze verlaat de bruiloft en gaat terug naar Nazareth. Dit verhaal geeft een ander beeld op de wonderen die Jezus heeft verricht. Maria ziet de wonderen niet als iets wat voor vrijheid zal kunnen zorgen, maar </w:t>
      </w:r>
      <w:r w:rsidR="00653667" w:rsidRPr="002C5E16">
        <w:rPr>
          <w:rFonts w:ascii="Georgia" w:hAnsi="Georgia"/>
          <w:lang w:val="nl-NL"/>
        </w:rPr>
        <w:t xml:space="preserve">als een </w:t>
      </w:r>
      <w:r w:rsidR="00544B70" w:rsidRPr="002C5E16">
        <w:rPr>
          <w:rFonts w:ascii="Georgia" w:hAnsi="Georgia"/>
          <w:lang w:val="nl-NL"/>
        </w:rPr>
        <w:t>gevaar. Het tot leven wekken van de doden heeft in haar ogen niks positiefs. Mensen zullen twee keer moeten sterven, is haar conclusie. Daarnaast schept ze een beeld van Jezus als een man die pocht over wat hij heeft gedaan. Hij is in haar ogen geen nederige man die de liefde predikt, maar vooral een opschepper. Ze laat een Jezus zien die zijn verbinding met de realiteit is kwijtgeraakt en bijna naïef omgaat met de waarschuwingen die zij hem geeft.</w:t>
      </w:r>
    </w:p>
    <w:p w14:paraId="37E23D31" w14:textId="77777777" w:rsidR="00894AA4" w:rsidRPr="002C5E16" w:rsidRDefault="00653667">
      <w:pPr>
        <w:rPr>
          <w:rFonts w:ascii="Georgia" w:hAnsi="Georgia"/>
          <w:lang w:val="nl-NL"/>
        </w:rPr>
      </w:pPr>
      <w:r w:rsidRPr="002C5E16">
        <w:rPr>
          <w:rFonts w:ascii="Georgia" w:hAnsi="Georgia"/>
          <w:lang w:val="nl-NL"/>
        </w:rPr>
        <w:t>De Bijbel</w:t>
      </w:r>
      <w:r w:rsidR="008D21DA" w:rsidRPr="002C5E16">
        <w:rPr>
          <w:rFonts w:ascii="Georgia" w:hAnsi="Georgia"/>
          <w:lang w:val="nl-NL"/>
        </w:rPr>
        <w:t>se Encyclopedie</w:t>
      </w:r>
      <w:r w:rsidRPr="002C5E16">
        <w:rPr>
          <w:rFonts w:ascii="Georgia" w:hAnsi="Georgia"/>
          <w:lang w:val="nl-NL"/>
        </w:rPr>
        <w:t xml:space="preserve"> vermeld</w:t>
      </w:r>
      <w:r w:rsidR="008D21DA" w:rsidRPr="002C5E16">
        <w:rPr>
          <w:rFonts w:ascii="Georgia" w:hAnsi="Georgia"/>
          <w:lang w:val="nl-NL"/>
        </w:rPr>
        <w:t>t het volgende over Maria op de bruiloft</w:t>
      </w:r>
      <w:r w:rsidRPr="002C5E16">
        <w:rPr>
          <w:rFonts w:ascii="Georgia" w:hAnsi="Georgia"/>
          <w:lang w:val="nl-NL"/>
        </w:rPr>
        <w:t xml:space="preserve">: </w:t>
      </w:r>
      <w:r w:rsidR="00BC3453" w:rsidRPr="002C5E16">
        <w:rPr>
          <w:rFonts w:ascii="Georgia" w:hAnsi="Georgia"/>
          <w:lang w:val="nl-NL"/>
        </w:rPr>
        <w:t>‘</w:t>
      </w:r>
      <w:r w:rsidRPr="002C5E16">
        <w:rPr>
          <w:rFonts w:ascii="Georgia" w:hAnsi="Georgia"/>
          <w:lang w:val="nl-NL"/>
        </w:rPr>
        <w:t>Zij treedt</w:t>
      </w:r>
      <w:r w:rsidR="00BC3453" w:rsidRPr="002C5E16">
        <w:rPr>
          <w:rFonts w:ascii="Georgia" w:hAnsi="Georgia"/>
          <w:lang w:val="nl-NL"/>
        </w:rPr>
        <w:t xml:space="preserve"> op bij de bruiloft te </w:t>
      </w:r>
      <w:proofErr w:type="spellStart"/>
      <w:r w:rsidR="00BC3453" w:rsidRPr="002C5E16">
        <w:rPr>
          <w:rFonts w:ascii="Georgia" w:hAnsi="Georgia"/>
          <w:lang w:val="nl-NL"/>
        </w:rPr>
        <w:t>Kana</w:t>
      </w:r>
      <w:proofErr w:type="spellEnd"/>
      <w:r w:rsidR="00BC3453" w:rsidRPr="002C5E16">
        <w:rPr>
          <w:rFonts w:ascii="Georgia" w:hAnsi="Georgia"/>
          <w:lang w:val="nl-NL"/>
        </w:rPr>
        <w:t>, Johannes 2:</w:t>
      </w:r>
      <w:r w:rsidRPr="002C5E16">
        <w:rPr>
          <w:rFonts w:ascii="Georgia" w:hAnsi="Georgia"/>
          <w:lang w:val="nl-NL"/>
        </w:rPr>
        <w:t xml:space="preserve"> 1-10. Met haar zoons en dochters tracht zij tot Jezus te komen en zou, hoewel onbedoeld, Hem hebb</w:t>
      </w:r>
      <w:r w:rsidR="00BC3453" w:rsidRPr="002C5E16">
        <w:rPr>
          <w:rFonts w:ascii="Georgia" w:hAnsi="Georgia"/>
          <w:lang w:val="nl-NL"/>
        </w:rPr>
        <w:t>en afgehouden van Zijn werk, Mattheus 12: 46-50.’</w:t>
      </w:r>
      <w:r w:rsidRPr="002C5E16">
        <w:rPr>
          <w:rFonts w:ascii="Georgia" w:hAnsi="Georgia"/>
          <w:lang w:val="nl-NL"/>
        </w:rPr>
        <w:t xml:space="preserve"> </w:t>
      </w:r>
      <w:r w:rsidR="008D21DA" w:rsidRPr="002C5E16">
        <w:rPr>
          <w:rStyle w:val="Voetnootmarkering"/>
          <w:rFonts w:ascii="Georgia" w:hAnsi="Georgia"/>
          <w:lang w:val="nl-NL"/>
        </w:rPr>
        <w:footnoteReference w:id="21"/>
      </w:r>
      <w:r w:rsidR="00BC3453" w:rsidRPr="002C5E16">
        <w:rPr>
          <w:rFonts w:ascii="Georgia" w:hAnsi="Georgia"/>
          <w:lang w:val="nl-NL"/>
        </w:rPr>
        <w:br/>
      </w:r>
      <w:r w:rsidRPr="002C5E16">
        <w:rPr>
          <w:rFonts w:ascii="Georgia" w:hAnsi="Georgia"/>
          <w:lang w:val="nl-NL"/>
        </w:rPr>
        <w:t>Interessant is dat in de</w:t>
      </w:r>
      <w:r w:rsidR="00B35645" w:rsidRPr="002C5E16">
        <w:rPr>
          <w:rFonts w:ascii="Georgia" w:hAnsi="Georgia"/>
          <w:lang w:val="nl-NL"/>
        </w:rPr>
        <w:t>ze</w:t>
      </w:r>
      <w:r w:rsidRPr="002C5E16">
        <w:rPr>
          <w:rFonts w:ascii="Georgia" w:hAnsi="Georgia"/>
          <w:lang w:val="nl-NL"/>
        </w:rPr>
        <w:t xml:space="preserve"> </w:t>
      </w:r>
      <w:r w:rsidR="00B35645" w:rsidRPr="002C5E16">
        <w:rPr>
          <w:rFonts w:ascii="Georgia" w:hAnsi="Georgia"/>
          <w:lang w:val="nl-NL"/>
        </w:rPr>
        <w:t>e</w:t>
      </w:r>
      <w:r w:rsidRPr="002C5E16">
        <w:rPr>
          <w:rFonts w:ascii="Georgia" w:hAnsi="Georgia"/>
          <w:lang w:val="nl-NL"/>
        </w:rPr>
        <w:t>ncyclopedie staat dat Maria het werk van Jezus ‘onbedoeld’ verstoort, terwijl dit in de Bijbelse geschriften niet als zodanig te lezen is. Dit zal ik dan ook beschouwen als de invulling die de redacteuren van de Encyclopedie aan de gebeurtenissen uit de Bijbel hebben gegeven. In de Bijbel staat namelijk het volgende over de bruiloft</w:t>
      </w:r>
      <w:r w:rsidR="005971CF" w:rsidRPr="002C5E16">
        <w:rPr>
          <w:rFonts w:ascii="Georgia" w:hAnsi="Georgia"/>
          <w:lang w:val="nl-NL"/>
        </w:rPr>
        <w:t xml:space="preserve"> en de dialoog van Jezus en Maria</w:t>
      </w:r>
      <w:r w:rsidR="00481D6B" w:rsidRPr="002C5E16">
        <w:rPr>
          <w:rFonts w:ascii="Georgia" w:hAnsi="Georgia"/>
          <w:lang w:val="nl-NL"/>
        </w:rPr>
        <w:t>:</w:t>
      </w:r>
      <w:r w:rsidR="00BC3453" w:rsidRPr="002C5E16">
        <w:rPr>
          <w:rFonts w:ascii="Georgia" w:hAnsi="Georgia"/>
          <w:lang w:val="nl-NL"/>
        </w:rPr>
        <w:t xml:space="preserve"> </w:t>
      </w:r>
      <w:r w:rsidR="00481D6B" w:rsidRPr="002C5E16">
        <w:rPr>
          <w:rFonts w:ascii="Georgia" w:hAnsi="Georgia"/>
          <w:lang w:val="nl-NL"/>
        </w:rPr>
        <w:t>Johannes 2:</w:t>
      </w:r>
      <w:r w:rsidR="008A36A8" w:rsidRPr="002C5E16">
        <w:rPr>
          <w:rFonts w:ascii="Georgia" w:hAnsi="Georgia"/>
          <w:lang w:val="nl-NL"/>
        </w:rPr>
        <w:t xml:space="preserve"> 3-5</w:t>
      </w:r>
      <w:r w:rsidR="00481D6B" w:rsidRPr="002C5E16">
        <w:rPr>
          <w:rFonts w:ascii="Georgia" w:hAnsi="Georgia"/>
          <w:lang w:val="nl-NL"/>
        </w:rPr>
        <w:t xml:space="preserve"> </w:t>
      </w:r>
      <w:r w:rsidR="00BC3453" w:rsidRPr="002C5E16">
        <w:rPr>
          <w:rFonts w:ascii="Georgia" w:hAnsi="Georgia"/>
          <w:lang w:val="nl-NL"/>
        </w:rPr>
        <w:t>‘</w:t>
      </w:r>
      <w:r w:rsidRPr="002C5E16">
        <w:rPr>
          <w:rFonts w:ascii="Georgia" w:hAnsi="Georgia"/>
          <w:lang w:val="nl-NL"/>
        </w:rPr>
        <w:t xml:space="preserve">En op den derden dag was er een bruiloft te </w:t>
      </w:r>
      <w:proofErr w:type="spellStart"/>
      <w:r w:rsidRPr="002C5E16">
        <w:rPr>
          <w:rFonts w:ascii="Georgia" w:hAnsi="Georgia"/>
          <w:lang w:val="nl-NL"/>
        </w:rPr>
        <w:t>Kana</w:t>
      </w:r>
      <w:proofErr w:type="spellEnd"/>
      <w:r w:rsidRPr="002C5E16">
        <w:rPr>
          <w:rFonts w:ascii="Georgia" w:hAnsi="Georgia"/>
          <w:lang w:val="nl-NL"/>
        </w:rPr>
        <w:t xml:space="preserve"> in </w:t>
      </w:r>
      <w:proofErr w:type="spellStart"/>
      <w:r w:rsidRPr="002C5E16">
        <w:rPr>
          <w:rFonts w:ascii="Georgia" w:hAnsi="Georgia"/>
          <w:lang w:val="nl-NL"/>
        </w:rPr>
        <w:t>Galilea</w:t>
      </w:r>
      <w:proofErr w:type="spellEnd"/>
      <w:r w:rsidRPr="002C5E16">
        <w:rPr>
          <w:rFonts w:ascii="Georgia" w:hAnsi="Georgia"/>
          <w:lang w:val="nl-NL"/>
        </w:rPr>
        <w:t xml:space="preserve">; en de moeder van Jezus was aldaar. En Jezus was ook genood, en Zijn discipelen, tot de bruiloft. En als er wijn ontbrak, </w:t>
      </w:r>
      <w:proofErr w:type="spellStart"/>
      <w:r w:rsidRPr="002C5E16">
        <w:rPr>
          <w:rFonts w:ascii="Georgia" w:hAnsi="Georgia"/>
          <w:lang w:val="nl-NL"/>
        </w:rPr>
        <w:t>zeide</w:t>
      </w:r>
      <w:proofErr w:type="spellEnd"/>
      <w:r w:rsidRPr="002C5E16">
        <w:rPr>
          <w:rFonts w:ascii="Georgia" w:hAnsi="Georgia"/>
          <w:lang w:val="nl-NL"/>
        </w:rPr>
        <w:t xml:space="preserve"> de moeder van Jezus tot Hem: Zij hebben geen wijn. Jezus </w:t>
      </w:r>
      <w:proofErr w:type="spellStart"/>
      <w:r w:rsidRPr="002C5E16">
        <w:rPr>
          <w:rFonts w:ascii="Georgia" w:hAnsi="Georgia"/>
          <w:lang w:val="nl-NL"/>
        </w:rPr>
        <w:t>zeide</w:t>
      </w:r>
      <w:proofErr w:type="spellEnd"/>
      <w:r w:rsidRPr="002C5E16">
        <w:rPr>
          <w:rFonts w:ascii="Georgia" w:hAnsi="Georgia"/>
          <w:lang w:val="nl-NL"/>
        </w:rPr>
        <w:t xml:space="preserve"> tot haar: Vrouw, wat heb Ik met u te doen? Mijn ure is nog niet gekomen. Zijn moeder </w:t>
      </w:r>
      <w:proofErr w:type="spellStart"/>
      <w:r w:rsidRPr="002C5E16">
        <w:rPr>
          <w:rFonts w:ascii="Georgia" w:hAnsi="Georgia"/>
          <w:lang w:val="nl-NL"/>
        </w:rPr>
        <w:t>zeide</w:t>
      </w:r>
      <w:proofErr w:type="spellEnd"/>
      <w:r w:rsidRPr="002C5E16">
        <w:rPr>
          <w:rFonts w:ascii="Georgia" w:hAnsi="Georgia"/>
          <w:lang w:val="nl-NL"/>
        </w:rPr>
        <w:t xml:space="preserve"> tot de dienaars: Zo wat Hij u</w:t>
      </w:r>
      <w:r w:rsidR="00BC3453" w:rsidRPr="002C5E16">
        <w:rPr>
          <w:rFonts w:ascii="Georgia" w:hAnsi="Georgia"/>
          <w:lang w:val="nl-NL"/>
        </w:rPr>
        <w:t xml:space="preserve"> </w:t>
      </w:r>
      <w:r w:rsidRPr="002C5E16">
        <w:rPr>
          <w:rFonts w:ascii="Georgia" w:hAnsi="Georgia"/>
          <w:lang w:val="nl-NL"/>
        </w:rPr>
        <w:t>lieden z</w:t>
      </w:r>
      <w:r w:rsidR="00BC3453" w:rsidRPr="002C5E16">
        <w:rPr>
          <w:rFonts w:ascii="Georgia" w:hAnsi="Georgia"/>
          <w:lang w:val="nl-NL"/>
        </w:rPr>
        <w:t>al zeggen, doet dat.’</w:t>
      </w:r>
      <w:r w:rsidR="00BC3453" w:rsidRPr="002C5E16">
        <w:rPr>
          <w:rFonts w:ascii="Georgia" w:hAnsi="Georgia"/>
          <w:lang w:val="nl-NL"/>
        </w:rPr>
        <w:br/>
        <w:t>Mattheu</w:t>
      </w:r>
      <w:r w:rsidR="00481D6B" w:rsidRPr="002C5E16">
        <w:rPr>
          <w:rFonts w:ascii="Georgia" w:hAnsi="Georgia"/>
          <w:lang w:val="nl-NL"/>
        </w:rPr>
        <w:t>s 12</w:t>
      </w:r>
      <w:r w:rsidRPr="002C5E16">
        <w:rPr>
          <w:rFonts w:ascii="Georgia" w:hAnsi="Georgia"/>
          <w:lang w:val="nl-NL"/>
        </w:rPr>
        <w:t>:</w:t>
      </w:r>
      <w:r w:rsidR="008A36A8" w:rsidRPr="002C5E16">
        <w:rPr>
          <w:rFonts w:ascii="Georgia" w:hAnsi="Georgia"/>
          <w:lang w:val="nl-NL"/>
        </w:rPr>
        <w:t xml:space="preserve"> 46-50</w:t>
      </w:r>
      <w:r w:rsidR="00481D6B" w:rsidRPr="002C5E16">
        <w:rPr>
          <w:rFonts w:ascii="Georgia" w:hAnsi="Georgia"/>
          <w:lang w:val="nl-NL"/>
        </w:rPr>
        <w:t xml:space="preserve"> </w:t>
      </w:r>
      <w:r w:rsidR="00BC3453" w:rsidRPr="002C5E16">
        <w:rPr>
          <w:rFonts w:ascii="Georgia" w:hAnsi="Georgia"/>
          <w:lang w:val="nl-NL"/>
        </w:rPr>
        <w:t>‘</w:t>
      </w:r>
      <w:r w:rsidRPr="002C5E16">
        <w:rPr>
          <w:rFonts w:ascii="Georgia" w:hAnsi="Georgia"/>
          <w:lang w:val="nl-NL"/>
        </w:rPr>
        <w:t xml:space="preserve">En als Hij nog tot de scharen sprak, zie, Zijn moeder en broeders stonden buiten, zoekende Hem te spreken. En iemand </w:t>
      </w:r>
      <w:proofErr w:type="spellStart"/>
      <w:r w:rsidRPr="002C5E16">
        <w:rPr>
          <w:rFonts w:ascii="Georgia" w:hAnsi="Georgia"/>
          <w:lang w:val="nl-NL"/>
        </w:rPr>
        <w:t>zeide</w:t>
      </w:r>
      <w:proofErr w:type="spellEnd"/>
      <w:r w:rsidRPr="002C5E16">
        <w:rPr>
          <w:rFonts w:ascii="Georgia" w:hAnsi="Georgia"/>
          <w:lang w:val="nl-NL"/>
        </w:rPr>
        <w:t xml:space="preserve"> tot Hem: Zie, Uw moeder en Uw broeders staan daarbuiten, zoekende U te spreken. Maar Hij antwoordende </w:t>
      </w:r>
      <w:proofErr w:type="spellStart"/>
      <w:r w:rsidRPr="002C5E16">
        <w:rPr>
          <w:rFonts w:ascii="Georgia" w:hAnsi="Georgia"/>
          <w:lang w:val="nl-NL"/>
        </w:rPr>
        <w:t>zeide</w:t>
      </w:r>
      <w:proofErr w:type="spellEnd"/>
      <w:r w:rsidRPr="002C5E16">
        <w:rPr>
          <w:rFonts w:ascii="Georgia" w:hAnsi="Georgia"/>
          <w:lang w:val="nl-NL"/>
        </w:rPr>
        <w:t xml:space="preserve"> tot </w:t>
      </w:r>
      <w:proofErr w:type="spellStart"/>
      <w:r w:rsidRPr="002C5E16">
        <w:rPr>
          <w:rFonts w:ascii="Georgia" w:hAnsi="Georgia"/>
          <w:lang w:val="nl-NL"/>
        </w:rPr>
        <w:t>dengene</w:t>
      </w:r>
      <w:proofErr w:type="spellEnd"/>
      <w:r w:rsidRPr="002C5E16">
        <w:rPr>
          <w:rFonts w:ascii="Georgia" w:hAnsi="Georgia"/>
          <w:lang w:val="nl-NL"/>
        </w:rPr>
        <w:t xml:space="preserve"> die Hem dat </w:t>
      </w:r>
      <w:proofErr w:type="spellStart"/>
      <w:r w:rsidRPr="002C5E16">
        <w:rPr>
          <w:rFonts w:ascii="Georgia" w:hAnsi="Georgia"/>
          <w:lang w:val="nl-NL"/>
        </w:rPr>
        <w:t>zeide</w:t>
      </w:r>
      <w:proofErr w:type="spellEnd"/>
      <w:r w:rsidRPr="002C5E16">
        <w:rPr>
          <w:rFonts w:ascii="Georgia" w:hAnsi="Georgia"/>
          <w:lang w:val="nl-NL"/>
        </w:rPr>
        <w:t xml:space="preserve">: Wie is Mijn moeder, en wie zijn Mijn broeders? En Zijn hand uitstrekkende over Zijn discipelen, </w:t>
      </w:r>
      <w:proofErr w:type="spellStart"/>
      <w:r w:rsidRPr="002C5E16">
        <w:rPr>
          <w:rFonts w:ascii="Georgia" w:hAnsi="Georgia"/>
          <w:lang w:val="nl-NL"/>
        </w:rPr>
        <w:t>zeide</w:t>
      </w:r>
      <w:proofErr w:type="spellEnd"/>
      <w:r w:rsidRPr="002C5E16">
        <w:rPr>
          <w:rFonts w:ascii="Georgia" w:hAnsi="Georgia"/>
          <w:lang w:val="nl-NL"/>
        </w:rPr>
        <w:t xml:space="preserve"> Hij: Zie, Mijn moeder en Mijn broeders. Want zo wie den wil </w:t>
      </w:r>
      <w:proofErr w:type="spellStart"/>
      <w:r w:rsidRPr="002C5E16">
        <w:rPr>
          <w:rFonts w:ascii="Georgia" w:hAnsi="Georgia"/>
          <w:lang w:val="nl-NL"/>
        </w:rPr>
        <w:t>Mijns</w:t>
      </w:r>
      <w:proofErr w:type="spellEnd"/>
      <w:r w:rsidRPr="002C5E16">
        <w:rPr>
          <w:rFonts w:ascii="Georgia" w:hAnsi="Georgia"/>
          <w:lang w:val="nl-NL"/>
        </w:rPr>
        <w:t xml:space="preserve"> Vaders doet, Die in de hemelen is, dezelve is Mij</w:t>
      </w:r>
      <w:r w:rsidR="00BC3453" w:rsidRPr="002C5E16">
        <w:rPr>
          <w:rFonts w:ascii="Georgia" w:hAnsi="Georgia"/>
          <w:lang w:val="nl-NL"/>
        </w:rPr>
        <w:t>n broeder en zuster en moeder.’</w:t>
      </w:r>
      <w:r w:rsidR="00BC3453" w:rsidRPr="002C5E16">
        <w:rPr>
          <w:rFonts w:ascii="Georgia" w:hAnsi="Georgia"/>
          <w:lang w:val="nl-NL"/>
        </w:rPr>
        <w:br/>
        <w:t>Marc</w:t>
      </w:r>
      <w:r w:rsidR="005971CF" w:rsidRPr="002C5E16">
        <w:rPr>
          <w:rFonts w:ascii="Georgia" w:hAnsi="Georgia"/>
          <w:lang w:val="nl-NL"/>
        </w:rPr>
        <w:t xml:space="preserve">us 3:31-35 </w:t>
      </w:r>
      <w:r w:rsidR="00BC3453" w:rsidRPr="002C5E16">
        <w:rPr>
          <w:rFonts w:ascii="Georgia" w:hAnsi="Georgia"/>
          <w:lang w:val="nl-NL"/>
        </w:rPr>
        <w:t>‘</w:t>
      </w:r>
      <w:r w:rsidR="005971CF" w:rsidRPr="002C5E16">
        <w:rPr>
          <w:rFonts w:ascii="Georgia" w:hAnsi="Georgia"/>
          <w:lang w:val="nl-NL"/>
        </w:rPr>
        <w:t xml:space="preserve">Zo kwamen dan Zijn broeders en Zijn moeder; en buiten staande, zonden zij tot Hem en riepen Hem. En de schare zat rondom Hem; en zij zeiden tot Hem: Zie, Uw </w:t>
      </w:r>
      <w:r w:rsidR="005971CF" w:rsidRPr="002C5E16">
        <w:rPr>
          <w:rFonts w:ascii="Georgia" w:hAnsi="Georgia"/>
          <w:lang w:val="nl-NL"/>
        </w:rPr>
        <w:lastRenderedPageBreak/>
        <w:t xml:space="preserve">moeder en Uw broeders daarbuiten zoeken U. En Hij antwoordde hun, zeggende: Wie is Mijn moeder, of Mijn broeders? En rondom overzien hebbende die om Hem zaten, </w:t>
      </w:r>
      <w:proofErr w:type="spellStart"/>
      <w:r w:rsidR="005971CF" w:rsidRPr="002C5E16">
        <w:rPr>
          <w:rFonts w:ascii="Georgia" w:hAnsi="Georgia"/>
          <w:lang w:val="nl-NL"/>
        </w:rPr>
        <w:t>zeide</w:t>
      </w:r>
      <w:proofErr w:type="spellEnd"/>
      <w:r w:rsidR="005971CF" w:rsidRPr="002C5E16">
        <w:rPr>
          <w:rFonts w:ascii="Georgia" w:hAnsi="Georgia"/>
          <w:lang w:val="nl-NL"/>
        </w:rPr>
        <w:t xml:space="preserve"> Hij: Zie, Mijn moeder en Mijn broeders. Want zo wie den wil Gods doet, die is Mijn broeder en Mijn zuster en moeder.</w:t>
      </w:r>
      <w:r w:rsidR="00BC3453" w:rsidRPr="002C5E16">
        <w:rPr>
          <w:rFonts w:ascii="Georgia" w:hAnsi="Georgia"/>
          <w:lang w:val="nl-NL"/>
        </w:rPr>
        <w:br/>
      </w:r>
      <w:r w:rsidRPr="002C5E16">
        <w:rPr>
          <w:rFonts w:ascii="Georgia" w:hAnsi="Georgia"/>
          <w:lang w:val="nl-NL"/>
        </w:rPr>
        <w:t xml:space="preserve">Uit deze passages wordt duidelijk waarom Jezus zijn moeder niet meer als zodanig beschouwt. Hij zegt dat ieder die de wil van God gehoorzaamt zijn broer, zus of moeder is. Op deze manier wordt de moeder-zoon relatie ondergeschikt aan de relatie van Jezus en </w:t>
      </w:r>
      <w:r w:rsidR="00894AA4" w:rsidRPr="002C5E16">
        <w:rPr>
          <w:rFonts w:ascii="Georgia" w:hAnsi="Georgia"/>
          <w:lang w:val="nl-NL"/>
        </w:rPr>
        <w:t xml:space="preserve">zijn </w:t>
      </w:r>
      <w:r w:rsidRPr="002C5E16">
        <w:rPr>
          <w:rFonts w:ascii="Georgia" w:hAnsi="Georgia"/>
          <w:lang w:val="nl-NL"/>
        </w:rPr>
        <w:t>volgelingen.</w:t>
      </w:r>
      <w:r w:rsidR="008A36A8" w:rsidRPr="002C5E16">
        <w:rPr>
          <w:rFonts w:ascii="Georgia" w:hAnsi="Georgia"/>
          <w:lang w:val="nl-NL"/>
        </w:rPr>
        <w:t xml:space="preserve"> I</w:t>
      </w:r>
      <w:r w:rsidR="00495AA8" w:rsidRPr="002C5E16">
        <w:rPr>
          <w:rFonts w:ascii="Georgia" w:hAnsi="Georgia"/>
          <w:lang w:val="nl-NL"/>
        </w:rPr>
        <w:t>nteressant is dat de zin ‘vrouw, wat heb ik met u te doen’</w:t>
      </w:r>
      <w:r w:rsidR="008A36A8" w:rsidRPr="002C5E16">
        <w:rPr>
          <w:rFonts w:ascii="Georgia" w:hAnsi="Georgia"/>
          <w:lang w:val="nl-NL"/>
        </w:rPr>
        <w:t xml:space="preserve"> in de originele Hebreeuwse</w:t>
      </w:r>
      <w:r w:rsidR="00495AA8" w:rsidRPr="002C5E16">
        <w:rPr>
          <w:rFonts w:ascii="Georgia" w:hAnsi="Georgia"/>
          <w:lang w:val="nl-NL"/>
        </w:rPr>
        <w:t xml:space="preserve"> en Griekse</w:t>
      </w:r>
      <w:r w:rsidR="008A36A8" w:rsidRPr="002C5E16">
        <w:rPr>
          <w:rFonts w:ascii="Georgia" w:hAnsi="Georgia"/>
          <w:lang w:val="nl-NL"/>
        </w:rPr>
        <w:t xml:space="preserve"> tekst een andere betekenis heeft.</w:t>
      </w:r>
      <w:r w:rsidRPr="002C5E16">
        <w:rPr>
          <w:rFonts w:ascii="Georgia" w:hAnsi="Georgia"/>
          <w:lang w:val="nl-NL"/>
        </w:rPr>
        <w:t xml:space="preserve"> </w:t>
      </w:r>
      <w:r w:rsidR="00495AA8" w:rsidRPr="002C5E16">
        <w:rPr>
          <w:rFonts w:ascii="Georgia" w:hAnsi="Georgia"/>
          <w:lang w:val="nl-NL"/>
        </w:rPr>
        <w:t>L.M.P. Scholte</w:t>
      </w:r>
      <w:r w:rsidR="00894AA4" w:rsidRPr="002C5E16">
        <w:rPr>
          <w:rFonts w:ascii="Georgia" w:hAnsi="Georgia"/>
          <w:lang w:val="nl-NL"/>
        </w:rPr>
        <w:t>n beargumenteert in zijn tekst ‘</w:t>
      </w:r>
      <w:r w:rsidR="00495AA8" w:rsidRPr="002C5E16">
        <w:rPr>
          <w:rFonts w:ascii="Georgia" w:hAnsi="Georgia"/>
          <w:lang w:val="nl-NL"/>
        </w:rPr>
        <w:t xml:space="preserve">Vrouw, wat heb Ik met u </w:t>
      </w:r>
      <w:r w:rsidR="00495AA8" w:rsidRPr="002C5E16">
        <w:rPr>
          <w:rFonts w:ascii="Georgia" w:hAnsi="Georgia"/>
          <w:i/>
          <w:lang w:val="nl-NL"/>
        </w:rPr>
        <w:t>te doen</w:t>
      </w:r>
      <w:r w:rsidR="00495AA8" w:rsidRPr="002C5E16">
        <w:rPr>
          <w:rFonts w:ascii="Georgia" w:hAnsi="Georgia"/>
          <w:lang w:val="nl-NL"/>
        </w:rPr>
        <w:t>?</w:t>
      </w:r>
      <w:r w:rsidR="00894AA4" w:rsidRPr="002C5E16">
        <w:rPr>
          <w:rFonts w:ascii="Georgia" w:hAnsi="Georgia"/>
          <w:lang w:val="nl-NL"/>
        </w:rPr>
        <w:t>’</w:t>
      </w:r>
      <w:r w:rsidR="00495AA8" w:rsidRPr="002C5E16">
        <w:rPr>
          <w:rFonts w:ascii="Georgia" w:hAnsi="Georgia"/>
          <w:lang w:val="nl-NL"/>
        </w:rPr>
        <w:t xml:space="preserve"> da</w:t>
      </w:r>
      <w:r w:rsidR="00894AA4" w:rsidRPr="002C5E16">
        <w:rPr>
          <w:rFonts w:ascii="Georgia" w:hAnsi="Georgia"/>
          <w:lang w:val="nl-NL"/>
        </w:rPr>
        <w:t>t het woord voor vrouw, het Grie</w:t>
      </w:r>
      <w:r w:rsidR="00495AA8" w:rsidRPr="002C5E16">
        <w:rPr>
          <w:rFonts w:ascii="Georgia" w:hAnsi="Georgia"/>
          <w:lang w:val="nl-NL"/>
        </w:rPr>
        <w:t xml:space="preserve">kse </w:t>
      </w:r>
      <w:r w:rsidR="00F94CF1" w:rsidRPr="002C5E16">
        <w:rPr>
          <w:rFonts w:ascii="Georgia" w:hAnsi="Georgia"/>
          <w:lang w:val="nl-NL"/>
        </w:rPr>
        <w:t>‘</w:t>
      </w:r>
      <w:proofErr w:type="spellStart"/>
      <w:r w:rsidR="00495AA8" w:rsidRPr="002C5E16">
        <w:rPr>
          <w:rFonts w:ascii="Georgia" w:hAnsi="Georgia"/>
          <w:lang w:val="nl-NL"/>
        </w:rPr>
        <w:t>gunai</w:t>
      </w:r>
      <w:proofErr w:type="spellEnd"/>
      <w:r w:rsidR="00F94CF1" w:rsidRPr="002C5E16">
        <w:rPr>
          <w:rFonts w:ascii="Georgia" w:hAnsi="Georgia"/>
          <w:lang w:val="nl-NL"/>
        </w:rPr>
        <w:t>’</w:t>
      </w:r>
      <w:r w:rsidR="00495AA8" w:rsidRPr="002C5E16">
        <w:rPr>
          <w:rFonts w:ascii="Georgia" w:hAnsi="Georgia"/>
          <w:lang w:val="nl-NL"/>
        </w:rPr>
        <w:t xml:space="preserve">, minder koud over komt als in onze taal. In het woord </w:t>
      </w:r>
      <w:proofErr w:type="spellStart"/>
      <w:r w:rsidR="00495AA8" w:rsidRPr="002C5E16">
        <w:rPr>
          <w:rFonts w:ascii="Georgia" w:hAnsi="Georgia"/>
          <w:lang w:val="nl-NL"/>
        </w:rPr>
        <w:t>gunai</w:t>
      </w:r>
      <w:proofErr w:type="spellEnd"/>
      <w:r w:rsidR="00495AA8" w:rsidRPr="002C5E16">
        <w:rPr>
          <w:rFonts w:ascii="Georgia" w:hAnsi="Georgia"/>
          <w:lang w:val="nl-NL"/>
        </w:rPr>
        <w:t xml:space="preserve"> ligt respect besloten. Door Maria niet als ‘moeder’ aan te spreken, maar als ‘vrouw’ wordt zij o</w:t>
      </w:r>
      <w:r w:rsidR="00894AA4" w:rsidRPr="002C5E16">
        <w:rPr>
          <w:rFonts w:ascii="Georgia" w:hAnsi="Georgia"/>
          <w:lang w:val="nl-NL"/>
        </w:rPr>
        <w:t>p haar plaats gezet. Scholten: ‘</w:t>
      </w:r>
      <w:r w:rsidR="00495AA8" w:rsidRPr="002C5E16">
        <w:rPr>
          <w:rFonts w:ascii="Georgia" w:hAnsi="Georgia"/>
          <w:lang w:val="nl-NL"/>
        </w:rPr>
        <w:t xml:space="preserve">De woorden ‘te doen’ staan in onze Bijbel cursief. Dat wil zeggen dat ze door de vertalers ingevoerd zijn. In de Griekse grondtekst bestaat de hele zin die de Heere hier uitspreekt, uit slechts vier woordjes: </w:t>
      </w:r>
      <w:r w:rsidR="00F94CF1" w:rsidRPr="002C5E16">
        <w:rPr>
          <w:rFonts w:ascii="Georgia" w:hAnsi="Georgia"/>
          <w:lang w:val="nl-NL"/>
        </w:rPr>
        <w:t>‘</w:t>
      </w:r>
      <w:r w:rsidR="00495AA8" w:rsidRPr="002C5E16">
        <w:rPr>
          <w:rFonts w:ascii="Georgia" w:hAnsi="Georgia"/>
          <w:lang w:val="nl-NL"/>
        </w:rPr>
        <w:t xml:space="preserve">ti </w:t>
      </w:r>
      <w:proofErr w:type="spellStart"/>
      <w:r w:rsidR="00495AA8" w:rsidRPr="002C5E16">
        <w:rPr>
          <w:rFonts w:ascii="Georgia" w:hAnsi="Georgia"/>
          <w:lang w:val="nl-NL"/>
        </w:rPr>
        <w:t>emoi</w:t>
      </w:r>
      <w:proofErr w:type="spellEnd"/>
      <w:r w:rsidR="00495AA8" w:rsidRPr="002C5E16">
        <w:rPr>
          <w:rFonts w:ascii="Georgia" w:hAnsi="Georgia"/>
          <w:lang w:val="nl-NL"/>
        </w:rPr>
        <w:t xml:space="preserve"> </w:t>
      </w:r>
      <w:proofErr w:type="spellStart"/>
      <w:r w:rsidR="00495AA8" w:rsidRPr="002C5E16">
        <w:rPr>
          <w:rFonts w:ascii="Georgia" w:hAnsi="Georgia"/>
          <w:lang w:val="nl-NL"/>
        </w:rPr>
        <w:t>kai</w:t>
      </w:r>
      <w:proofErr w:type="spellEnd"/>
      <w:r w:rsidR="00495AA8" w:rsidRPr="002C5E16">
        <w:rPr>
          <w:rFonts w:ascii="Georgia" w:hAnsi="Georgia"/>
          <w:lang w:val="nl-NL"/>
        </w:rPr>
        <w:t xml:space="preserve"> </w:t>
      </w:r>
      <w:proofErr w:type="spellStart"/>
      <w:r w:rsidR="00495AA8" w:rsidRPr="002C5E16">
        <w:rPr>
          <w:rFonts w:ascii="Georgia" w:hAnsi="Georgia"/>
          <w:lang w:val="nl-NL"/>
        </w:rPr>
        <w:t>soi</w:t>
      </w:r>
      <w:proofErr w:type="spellEnd"/>
      <w:r w:rsidR="00F94CF1" w:rsidRPr="002C5E16">
        <w:rPr>
          <w:rFonts w:ascii="Georgia" w:hAnsi="Georgia"/>
          <w:lang w:val="nl-NL"/>
        </w:rPr>
        <w:t>’</w:t>
      </w:r>
      <w:r w:rsidR="00495AA8" w:rsidRPr="002C5E16">
        <w:rPr>
          <w:rFonts w:ascii="Georgia" w:hAnsi="Georgia"/>
          <w:lang w:val="nl-NL"/>
        </w:rPr>
        <w:t xml:space="preserve">, letterlijk: </w:t>
      </w:r>
      <w:r w:rsidR="00F94CF1" w:rsidRPr="002C5E16">
        <w:rPr>
          <w:rFonts w:ascii="Georgia" w:hAnsi="Georgia"/>
          <w:lang w:val="nl-NL"/>
        </w:rPr>
        <w:t>‘</w:t>
      </w:r>
      <w:r w:rsidR="00495AA8" w:rsidRPr="002C5E16">
        <w:rPr>
          <w:rFonts w:ascii="Georgia" w:hAnsi="Georgia"/>
          <w:lang w:val="nl-NL"/>
        </w:rPr>
        <w:t>Wat mij en u?</w:t>
      </w:r>
      <w:r w:rsidR="00F94CF1" w:rsidRPr="002C5E16">
        <w:rPr>
          <w:rFonts w:ascii="Georgia" w:hAnsi="Georgia"/>
          <w:lang w:val="nl-NL"/>
        </w:rPr>
        <w:t>’</w:t>
      </w:r>
      <w:r w:rsidR="00495AA8" w:rsidRPr="002C5E16">
        <w:rPr>
          <w:rFonts w:ascii="Georgia" w:hAnsi="Georgia"/>
          <w:lang w:val="nl-NL"/>
        </w:rPr>
        <w:t xml:space="preserve"> Dat is een oorspronkelijke Hebreeuwse zegswijze, die ook in het toenmalige Grieks was doorgedrongen. […] De spreker voelt zich aangesproken door iemand die contact zoekt, maar hij weert dat af, daar hij (althans in de zaak waarom het gaat) de gemeenschap van gevoelens waarvan de ander uitgaat, niet ervaart, dan wel de aanspraak die de ander op hem meent te hebben, verwerpt. Om dit zo goed mogelijk in de vertaling tot uitdrukking te brengen, hebben de Statenvertalers gekozen voor ‘te doen hebben met’: wat heb Ik met u te doen. De betekenis is ongeveer hetzelfde als van ‘wat heb Ik met u te maken’; alleen klinkt dat wat harder.</w:t>
      </w:r>
      <w:r w:rsidR="00894AA4" w:rsidRPr="002C5E16">
        <w:rPr>
          <w:rFonts w:ascii="Georgia" w:hAnsi="Georgia"/>
          <w:lang w:val="nl-NL"/>
        </w:rPr>
        <w:t>’</w:t>
      </w:r>
      <w:r w:rsidR="00495AA8" w:rsidRPr="002C5E16">
        <w:rPr>
          <w:rStyle w:val="Voetnootmarkering"/>
          <w:rFonts w:ascii="Georgia" w:hAnsi="Georgia"/>
          <w:lang w:val="nl-NL"/>
        </w:rPr>
        <w:footnoteReference w:id="22"/>
      </w:r>
    </w:p>
    <w:p w14:paraId="7D526474" w14:textId="77777777" w:rsidR="00612A63" w:rsidRPr="002C5E16" w:rsidRDefault="00894AA4">
      <w:pPr>
        <w:rPr>
          <w:rFonts w:ascii="Georgia" w:hAnsi="Georgia"/>
          <w:lang w:val="nl-NL"/>
        </w:rPr>
      </w:pPr>
      <w:r w:rsidRPr="002C5E16">
        <w:rPr>
          <w:rFonts w:ascii="Georgia" w:hAnsi="Georgia"/>
          <w:lang w:val="nl-NL"/>
        </w:rPr>
        <w:t xml:space="preserve">In </w:t>
      </w:r>
      <w:r w:rsidRPr="002C5E16">
        <w:rPr>
          <w:rFonts w:ascii="Georgia" w:hAnsi="Georgia"/>
          <w:i/>
          <w:lang w:val="nl-NL"/>
        </w:rPr>
        <w:t>The Testament of Mary</w:t>
      </w:r>
      <w:r w:rsidR="00481D6B" w:rsidRPr="002C5E16">
        <w:rPr>
          <w:rFonts w:ascii="Georgia" w:hAnsi="Georgia"/>
          <w:lang w:val="nl-NL"/>
        </w:rPr>
        <w:t xml:space="preserve"> </w:t>
      </w:r>
      <w:r w:rsidR="00F94CF1" w:rsidRPr="002C5E16">
        <w:rPr>
          <w:rFonts w:ascii="Georgia" w:hAnsi="Georgia"/>
          <w:lang w:val="nl-NL"/>
        </w:rPr>
        <w:t xml:space="preserve">van </w:t>
      </w:r>
      <w:proofErr w:type="spellStart"/>
      <w:r w:rsidR="0094118F" w:rsidRPr="002C5E16">
        <w:rPr>
          <w:rFonts w:ascii="Georgia" w:hAnsi="Georgia"/>
          <w:lang w:val="nl-NL"/>
        </w:rPr>
        <w:t>Tóibín</w:t>
      </w:r>
      <w:proofErr w:type="spellEnd"/>
      <w:r w:rsidR="00F94CF1" w:rsidRPr="002C5E16">
        <w:rPr>
          <w:rFonts w:ascii="Georgia" w:hAnsi="Georgia"/>
          <w:lang w:val="nl-NL"/>
        </w:rPr>
        <w:t xml:space="preserve"> </w:t>
      </w:r>
      <w:r w:rsidR="00481D6B" w:rsidRPr="002C5E16">
        <w:rPr>
          <w:rFonts w:ascii="Georgia" w:hAnsi="Georgia"/>
          <w:lang w:val="nl-NL"/>
        </w:rPr>
        <w:t xml:space="preserve">vertelt </w:t>
      </w:r>
      <w:r w:rsidR="00544B70" w:rsidRPr="002C5E16">
        <w:rPr>
          <w:rFonts w:ascii="Georgia" w:hAnsi="Georgia"/>
          <w:lang w:val="nl-NL"/>
        </w:rPr>
        <w:t>Marcus Maria dat Jezus de koning van de Joden wordt genoemd door de mensen op straat en dat de Romeinen dit niet zullen tolereren. Jezus zal binnen korte tijd</w:t>
      </w:r>
      <w:r w:rsidR="005D168B" w:rsidRPr="002C5E16">
        <w:rPr>
          <w:rFonts w:ascii="Georgia" w:hAnsi="Georgia"/>
          <w:lang w:val="nl-NL"/>
        </w:rPr>
        <w:t xml:space="preserve"> worden gekruisigd</w:t>
      </w:r>
      <w:r w:rsidR="00544B70" w:rsidRPr="002C5E16">
        <w:rPr>
          <w:rFonts w:ascii="Georgia" w:hAnsi="Georgia"/>
          <w:lang w:val="nl-NL"/>
        </w:rPr>
        <w:t>. Marcus zegt</w:t>
      </w:r>
      <w:r w:rsidR="00481D6B" w:rsidRPr="002C5E16">
        <w:rPr>
          <w:rFonts w:ascii="Georgia" w:hAnsi="Georgia"/>
          <w:lang w:val="nl-NL"/>
        </w:rPr>
        <w:t xml:space="preserve"> dat Maria weg moet gaan omdat ze zijn volgelingen zullen gaan zoeken. </w:t>
      </w:r>
      <w:r w:rsidR="00544B70" w:rsidRPr="002C5E16">
        <w:rPr>
          <w:rFonts w:ascii="Georgia" w:hAnsi="Georgia"/>
          <w:lang w:val="nl-NL"/>
        </w:rPr>
        <w:t>Maria antwoordt</w:t>
      </w:r>
      <w:r w:rsidR="00481D6B" w:rsidRPr="002C5E16">
        <w:rPr>
          <w:rFonts w:ascii="Georgia" w:hAnsi="Georgia"/>
          <w:lang w:val="nl-NL"/>
        </w:rPr>
        <w:t xml:space="preserve"> daarop dat ze niet een van zijn volgelingen is.</w:t>
      </w:r>
      <w:r w:rsidR="00544B70" w:rsidRPr="002C5E16">
        <w:rPr>
          <w:rFonts w:ascii="Georgia" w:hAnsi="Georgia"/>
          <w:lang w:val="nl-NL"/>
        </w:rPr>
        <w:t xml:space="preserve"> Marcus geeft ha</w:t>
      </w:r>
      <w:r w:rsidR="007B15E0" w:rsidRPr="002C5E16">
        <w:rPr>
          <w:rFonts w:ascii="Georgia" w:hAnsi="Georgia"/>
          <w:lang w:val="nl-NL"/>
        </w:rPr>
        <w:t xml:space="preserve">ar een adres </w:t>
      </w:r>
      <w:r w:rsidR="005D168B" w:rsidRPr="002C5E16">
        <w:rPr>
          <w:rFonts w:ascii="Georgia" w:hAnsi="Georgia"/>
          <w:lang w:val="nl-NL"/>
        </w:rPr>
        <w:t xml:space="preserve">in Jeruzalem </w:t>
      </w:r>
      <w:r w:rsidR="007B15E0" w:rsidRPr="002C5E16">
        <w:rPr>
          <w:rFonts w:ascii="Georgia" w:hAnsi="Georgia"/>
          <w:lang w:val="nl-NL"/>
        </w:rPr>
        <w:t xml:space="preserve">waar ze veilig zal zijn. Maria vraagt aan Marcus hoelang een kruisiging duurt. </w:t>
      </w:r>
      <w:r w:rsidR="00612A63" w:rsidRPr="002C5E16">
        <w:rPr>
          <w:rFonts w:ascii="Georgia" w:hAnsi="Georgia"/>
          <w:lang w:val="nl-NL"/>
        </w:rPr>
        <w:t>Hij antwoordt: ‘</w:t>
      </w:r>
      <w:r w:rsidR="007B15E0" w:rsidRPr="002C5E16">
        <w:rPr>
          <w:rFonts w:ascii="Georgia" w:hAnsi="Georgia"/>
          <w:lang w:val="nl-NL"/>
        </w:rPr>
        <w:t xml:space="preserve">Days </w:t>
      </w:r>
      <w:proofErr w:type="spellStart"/>
      <w:r w:rsidR="007B15E0" w:rsidRPr="002C5E16">
        <w:rPr>
          <w:rFonts w:ascii="Georgia" w:hAnsi="Georgia"/>
          <w:lang w:val="nl-NL"/>
        </w:rPr>
        <w:t>maybe</w:t>
      </w:r>
      <w:proofErr w:type="spellEnd"/>
      <w:r w:rsidR="007B15E0" w:rsidRPr="002C5E16">
        <w:rPr>
          <w:rFonts w:ascii="Georgia" w:hAnsi="Georgia"/>
          <w:lang w:val="nl-NL"/>
        </w:rPr>
        <w:t>, b</w:t>
      </w:r>
      <w:r w:rsidR="00612A63" w:rsidRPr="002C5E16">
        <w:rPr>
          <w:rFonts w:ascii="Georgia" w:hAnsi="Georgia"/>
          <w:lang w:val="nl-NL"/>
        </w:rPr>
        <w:t xml:space="preserve">ut </w:t>
      </w:r>
      <w:proofErr w:type="spellStart"/>
      <w:r w:rsidR="00612A63" w:rsidRPr="002C5E16">
        <w:rPr>
          <w:rFonts w:ascii="Georgia" w:hAnsi="Georgia"/>
          <w:lang w:val="nl-NL"/>
        </w:rPr>
        <w:t>sometimes</w:t>
      </w:r>
      <w:proofErr w:type="spellEnd"/>
      <w:r w:rsidR="00612A63" w:rsidRPr="002C5E16">
        <w:rPr>
          <w:rFonts w:ascii="Georgia" w:hAnsi="Georgia"/>
          <w:lang w:val="nl-NL"/>
        </w:rPr>
        <w:t xml:space="preserve"> </w:t>
      </w:r>
      <w:proofErr w:type="spellStart"/>
      <w:r w:rsidR="00612A63" w:rsidRPr="002C5E16">
        <w:rPr>
          <w:rFonts w:ascii="Georgia" w:hAnsi="Georgia"/>
          <w:lang w:val="nl-NL"/>
        </w:rPr>
        <w:t>hours</w:t>
      </w:r>
      <w:proofErr w:type="spellEnd"/>
      <w:r w:rsidR="00612A63" w:rsidRPr="002C5E16">
        <w:rPr>
          <w:rFonts w:ascii="Georgia" w:hAnsi="Georgia"/>
          <w:lang w:val="nl-NL"/>
        </w:rPr>
        <w:t xml:space="preserve">, </w:t>
      </w:r>
      <w:proofErr w:type="spellStart"/>
      <w:r w:rsidR="00612A63" w:rsidRPr="002C5E16">
        <w:rPr>
          <w:rFonts w:ascii="Georgia" w:hAnsi="Georgia"/>
          <w:lang w:val="nl-NL"/>
        </w:rPr>
        <w:t>it</w:t>
      </w:r>
      <w:proofErr w:type="spellEnd"/>
      <w:r w:rsidR="00612A63" w:rsidRPr="002C5E16">
        <w:rPr>
          <w:rFonts w:ascii="Georgia" w:hAnsi="Georgia"/>
          <w:lang w:val="nl-NL"/>
        </w:rPr>
        <w:t xml:space="preserve"> </w:t>
      </w:r>
      <w:proofErr w:type="spellStart"/>
      <w:r w:rsidR="00612A63" w:rsidRPr="002C5E16">
        <w:rPr>
          <w:rFonts w:ascii="Georgia" w:hAnsi="Georgia"/>
          <w:lang w:val="nl-NL"/>
        </w:rPr>
        <w:t>depends</w:t>
      </w:r>
      <w:proofErr w:type="spellEnd"/>
      <w:r w:rsidR="00612A63" w:rsidRPr="002C5E16">
        <w:rPr>
          <w:rFonts w:ascii="Georgia" w:hAnsi="Georgia"/>
          <w:lang w:val="nl-NL"/>
        </w:rPr>
        <w:t>.’</w:t>
      </w:r>
      <w:r w:rsidR="007B15E0" w:rsidRPr="002C5E16">
        <w:rPr>
          <w:rFonts w:ascii="Georgia" w:hAnsi="Georgia"/>
          <w:lang w:val="nl-NL"/>
        </w:rPr>
        <w:t xml:space="preserve"> </w:t>
      </w:r>
      <w:r w:rsidR="00612A63" w:rsidRPr="002C5E16">
        <w:rPr>
          <w:rFonts w:ascii="Georgia" w:hAnsi="Georgia"/>
          <w:lang w:val="nl-NL"/>
        </w:rPr>
        <w:t>‘</w:t>
      </w:r>
      <w:r w:rsidR="007B15E0" w:rsidRPr="002C5E16">
        <w:rPr>
          <w:rFonts w:ascii="Georgia" w:hAnsi="Georgia"/>
          <w:lang w:val="nl-NL"/>
        </w:rPr>
        <w:t xml:space="preserve">On </w:t>
      </w:r>
      <w:proofErr w:type="spellStart"/>
      <w:r w:rsidR="007B15E0" w:rsidRPr="002C5E16">
        <w:rPr>
          <w:rFonts w:ascii="Georgia" w:hAnsi="Georgia"/>
          <w:lang w:val="nl-NL"/>
        </w:rPr>
        <w:t>what</w:t>
      </w:r>
      <w:proofErr w:type="spellEnd"/>
      <w:r w:rsidR="007B15E0" w:rsidRPr="002C5E16">
        <w:rPr>
          <w:rFonts w:ascii="Georgia" w:hAnsi="Georgia"/>
          <w:lang w:val="nl-NL"/>
        </w:rPr>
        <w:t>?</w:t>
      </w:r>
      <w:r w:rsidR="00612A63" w:rsidRPr="002C5E16">
        <w:rPr>
          <w:rFonts w:ascii="Georgia" w:hAnsi="Georgia"/>
          <w:lang w:val="nl-NL"/>
        </w:rPr>
        <w:t>’</w:t>
      </w:r>
      <w:r w:rsidR="007B15E0" w:rsidRPr="002C5E16">
        <w:rPr>
          <w:rFonts w:ascii="Georgia" w:hAnsi="Georgia"/>
          <w:lang w:val="nl-NL"/>
        </w:rPr>
        <w:t xml:space="preserve"> </w:t>
      </w:r>
      <w:r w:rsidR="00612A63" w:rsidRPr="002C5E16">
        <w:rPr>
          <w:rFonts w:ascii="Georgia" w:hAnsi="Georgia"/>
          <w:lang w:val="nl-NL"/>
        </w:rPr>
        <w:t>‘</w:t>
      </w:r>
      <w:proofErr w:type="spellStart"/>
      <w:r w:rsidR="007B15E0" w:rsidRPr="002C5E16">
        <w:rPr>
          <w:rFonts w:ascii="Georgia" w:hAnsi="Georgia"/>
          <w:lang w:val="nl-NL"/>
        </w:rPr>
        <w:t>Don’t</w:t>
      </w:r>
      <w:proofErr w:type="spellEnd"/>
      <w:r w:rsidR="007B15E0" w:rsidRPr="002C5E16">
        <w:rPr>
          <w:rFonts w:ascii="Georgia" w:hAnsi="Georgia"/>
          <w:lang w:val="nl-NL"/>
        </w:rPr>
        <w:t xml:space="preserve"> </w:t>
      </w:r>
      <w:proofErr w:type="spellStart"/>
      <w:r w:rsidR="007B15E0" w:rsidRPr="002C5E16">
        <w:rPr>
          <w:rFonts w:ascii="Georgia" w:hAnsi="Georgia"/>
          <w:lang w:val="nl-NL"/>
        </w:rPr>
        <w:t>ask</w:t>
      </w:r>
      <w:proofErr w:type="spellEnd"/>
      <w:r w:rsidR="007B15E0" w:rsidRPr="002C5E16">
        <w:rPr>
          <w:rFonts w:ascii="Georgia" w:hAnsi="Georgia"/>
          <w:lang w:val="nl-NL"/>
        </w:rPr>
        <w:t xml:space="preserve">, </w:t>
      </w:r>
      <w:proofErr w:type="spellStart"/>
      <w:r w:rsidR="007B15E0" w:rsidRPr="002C5E16">
        <w:rPr>
          <w:rFonts w:ascii="Georgia" w:hAnsi="Georgia"/>
          <w:lang w:val="nl-NL"/>
        </w:rPr>
        <w:t>it’s</w:t>
      </w:r>
      <w:proofErr w:type="spellEnd"/>
      <w:r w:rsidR="007B15E0" w:rsidRPr="002C5E16">
        <w:rPr>
          <w:rFonts w:ascii="Georgia" w:hAnsi="Georgia"/>
          <w:lang w:val="nl-NL"/>
        </w:rPr>
        <w:t xml:space="preserve"> </w:t>
      </w:r>
      <w:proofErr w:type="spellStart"/>
      <w:r w:rsidR="007B15E0" w:rsidRPr="002C5E16">
        <w:rPr>
          <w:rFonts w:ascii="Georgia" w:hAnsi="Georgia"/>
          <w:lang w:val="nl-NL"/>
        </w:rPr>
        <w:t>better</w:t>
      </w:r>
      <w:proofErr w:type="spellEnd"/>
      <w:r w:rsidR="007B15E0" w:rsidRPr="002C5E16">
        <w:rPr>
          <w:rFonts w:ascii="Georgia" w:hAnsi="Georgia"/>
          <w:lang w:val="nl-NL"/>
        </w:rPr>
        <w:t xml:space="preserve"> </w:t>
      </w:r>
      <w:proofErr w:type="spellStart"/>
      <w:r w:rsidR="007B15E0" w:rsidRPr="002C5E16">
        <w:rPr>
          <w:rFonts w:ascii="Georgia" w:hAnsi="Georgia"/>
          <w:lang w:val="nl-NL"/>
        </w:rPr>
        <w:t>if</w:t>
      </w:r>
      <w:proofErr w:type="spellEnd"/>
      <w:r w:rsidR="007B15E0" w:rsidRPr="002C5E16">
        <w:rPr>
          <w:rFonts w:ascii="Georgia" w:hAnsi="Georgia"/>
          <w:lang w:val="nl-NL"/>
        </w:rPr>
        <w:t xml:space="preserve"> </w:t>
      </w:r>
      <w:proofErr w:type="spellStart"/>
      <w:r w:rsidR="007B15E0" w:rsidRPr="002C5E16">
        <w:rPr>
          <w:rFonts w:ascii="Georgia" w:hAnsi="Georgia"/>
          <w:lang w:val="nl-NL"/>
        </w:rPr>
        <w:t>you</w:t>
      </w:r>
      <w:proofErr w:type="spellEnd"/>
      <w:r w:rsidR="007B15E0" w:rsidRPr="002C5E16">
        <w:rPr>
          <w:rFonts w:ascii="Georgia" w:hAnsi="Georgia"/>
          <w:lang w:val="nl-NL"/>
        </w:rPr>
        <w:t xml:space="preserve"> </w:t>
      </w:r>
      <w:proofErr w:type="spellStart"/>
      <w:r w:rsidR="007B15E0" w:rsidRPr="002C5E16">
        <w:rPr>
          <w:rFonts w:ascii="Georgia" w:hAnsi="Georgia"/>
          <w:lang w:val="nl-NL"/>
        </w:rPr>
        <w:t>don’t</w:t>
      </w:r>
      <w:proofErr w:type="spellEnd"/>
      <w:r w:rsidR="007B15E0" w:rsidRPr="002C5E16">
        <w:rPr>
          <w:rFonts w:ascii="Georgia" w:hAnsi="Georgia"/>
          <w:lang w:val="nl-NL"/>
        </w:rPr>
        <w:t xml:space="preserve"> </w:t>
      </w:r>
      <w:proofErr w:type="spellStart"/>
      <w:r w:rsidR="007B15E0" w:rsidRPr="002C5E16">
        <w:rPr>
          <w:rFonts w:ascii="Georgia" w:hAnsi="Georgia"/>
          <w:lang w:val="nl-NL"/>
        </w:rPr>
        <w:t>ask</w:t>
      </w:r>
      <w:proofErr w:type="spellEnd"/>
      <w:r w:rsidR="007B15E0" w:rsidRPr="002C5E16">
        <w:rPr>
          <w:rFonts w:ascii="Georgia" w:hAnsi="Georgia"/>
          <w:lang w:val="nl-NL"/>
        </w:rPr>
        <w:t>.</w:t>
      </w:r>
      <w:r w:rsidR="00612A63" w:rsidRPr="002C5E16">
        <w:rPr>
          <w:rFonts w:ascii="Georgia" w:hAnsi="Georgia"/>
          <w:lang w:val="nl-NL"/>
        </w:rPr>
        <w:t>’</w:t>
      </w:r>
      <w:r w:rsidR="00B16F2B" w:rsidRPr="002C5E16">
        <w:rPr>
          <w:rStyle w:val="Voetnootmarkering"/>
          <w:rFonts w:ascii="Georgia" w:hAnsi="Georgia"/>
          <w:lang w:val="nl-NL"/>
        </w:rPr>
        <w:footnoteReference w:id="23"/>
      </w:r>
      <w:r w:rsidR="00612A63" w:rsidRPr="002C5E16">
        <w:rPr>
          <w:rFonts w:ascii="Georgia" w:hAnsi="Georgia"/>
          <w:lang w:val="nl-NL"/>
        </w:rPr>
        <w:t xml:space="preserve"> </w:t>
      </w:r>
      <w:r w:rsidR="007B15E0" w:rsidRPr="002C5E16">
        <w:rPr>
          <w:rFonts w:ascii="Georgia" w:hAnsi="Georgia"/>
          <w:lang w:val="nl-NL"/>
        </w:rPr>
        <w:t>Ze vraagt zich af hoe Marcus dit allemaal weet,</w:t>
      </w:r>
      <w:r w:rsidR="00481D6B" w:rsidRPr="002C5E16">
        <w:rPr>
          <w:rFonts w:ascii="Georgia" w:hAnsi="Georgia"/>
          <w:lang w:val="nl-NL"/>
        </w:rPr>
        <w:t xml:space="preserve"> waarop hij haar vertelt d</w:t>
      </w:r>
      <w:r w:rsidR="007B15E0" w:rsidRPr="002C5E16">
        <w:rPr>
          <w:rFonts w:ascii="Georgia" w:hAnsi="Georgia"/>
          <w:lang w:val="nl-NL"/>
        </w:rPr>
        <w:t xml:space="preserve">at hij informanten heeft op belangrijke plaatsen. </w:t>
      </w:r>
    </w:p>
    <w:p w14:paraId="5CE4A64F" w14:textId="77777777" w:rsidR="00612A63" w:rsidRPr="002C5E16" w:rsidRDefault="007B15E0">
      <w:pPr>
        <w:rPr>
          <w:rFonts w:ascii="Georgia" w:hAnsi="Georgia"/>
          <w:lang w:val="nl-NL"/>
        </w:rPr>
      </w:pPr>
      <w:r w:rsidRPr="002C5E16">
        <w:rPr>
          <w:rFonts w:ascii="Georgia" w:hAnsi="Georgia"/>
          <w:lang w:val="nl-NL"/>
        </w:rPr>
        <w:t xml:space="preserve">Maria voelt aan dat ze niet naar het adres moet gaan dat Marcus haar heeft gegeven, in plaats daarvan gaat ze naar Miriam en zal daar aan Martha en Mary vragen wat ze moet doen. Miriam heeft de geruchten al gehoord en Maria ziet de angst in haar ogen. Miriam wil dat Maria weggaat. Ze gaat naar het huis van Martha en Mary, deze verwachtten haar al. Mary gaat met Maria mee naar Jeruzalem. </w:t>
      </w:r>
      <w:r w:rsidR="006B2348" w:rsidRPr="002C5E16">
        <w:rPr>
          <w:rFonts w:ascii="Georgia" w:hAnsi="Georgia"/>
          <w:lang w:val="nl-NL"/>
        </w:rPr>
        <w:t>Mary ziet de kruisiging van Jezus als het einde van de wereld zoals ze hem kennen, als een nieuw begin. Ze komen aan in een huis met volgelingen van Jezus. Maria beschrijft:</w:t>
      </w:r>
      <w:r w:rsidR="00612A63" w:rsidRPr="002C5E16">
        <w:rPr>
          <w:rFonts w:ascii="Georgia" w:hAnsi="Georgia"/>
          <w:lang w:val="nl-NL"/>
        </w:rPr>
        <w:t xml:space="preserve"> ‘</w:t>
      </w:r>
      <w:proofErr w:type="spellStart"/>
      <w:r w:rsidR="006B2348" w:rsidRPr="002C5E16">
        <w:rPr>
          <w:rFonts w:ascii="Georgia" w:hAnsi="Georgia"/>
          <w:lang w:val="nl-NL"/>
        </w:rPr>
        <w:t>If</w:t>
      </w:r>
      <w:proofErr w:type="spellEnd"/>
      <w:r w:rsidR="006B2348" w:rsidRPr="002C5E16">
        <w:rPr>
          <w:rFonts w:ascii="Georgia" w:hAnsi="Georgia"/>
          <w:lang w:val="nl-NL"/>
        </w:rPr>
        <w:t xml:space="preserve"> water </w:t>
      </w:r>
      <w:proofErr w:type="spellStart"/>
      <w:r w:rsidR="006B2348" w:rsidRPr="002C5E16">
        <w:rPr>
          <w:rFonts w:ascii="Georgia" w:hAnsi="Georgia"/>
          <w:lang w:val="nl-NL"/>
        </w:rPr>
        <w:t>can</w:t>
      </w:r>
      <w:proofErr w:type="spellEnd"/>
      <w:r w:rsidR="006B2348" w:rsidRPr="002C5E16">
        <w:rPr>
          <w:rFonts w:ascii="Georgia" w:hAnsi="Georgia"/>
          <w:lang w:val="nl-NL"/>
        </w:rPr>
        <w:t xml:space="preserve"> </w:t>
      </w:r>
      <w:proofErr w:type="spellStart"/>
      <w:r w:rsidR="006B2348" w:rsidRPr="002C5E16">
        <w:rPr>
          <w:rFonts w:ascii="Georgia" w:hAnsi="Georgia"/>
          <w:lang w:val="nl-NL"/>
        </w:rPr>
        <w:t>be</w:t>
      </w:r>
      <w:proofErr w:type="spellEnd"/>
      <w:r w:rsidR="006B2348" w:rsidRPr="002C5E16">
        <w:rPr>
          <w:rFonts w:ascii="Georgia" w:hAnsi="Georgia"/>
          <w:lang w:val="nl-NL"/>
        </w:rPr>
        <w:t xml:space="preserve"> </w:t>
      </w:r>
      <w:proofErr w:type="spellStart"/>
      <w:r w:rsidR="006B2348" w:rsidRPr="002C5E16">
        <w:rPr>
          <w:rFonts w:ascii="Georgia" w:hAnsi="Georgia"/>
          <w:lang w:val="nl-NL"/>
        </w:rPr>
        <w:t>changed</w:t>
      </w:r>
      <w:proofErr w:type="spellEnd"/>
      <w:r w:rsidR="006B2348" w:rsidRPr="002C5E16">
        <w:rPr>
          <w:rFonts w:ascii="Georgia" w:hAnsi="Georgia"/>
          <w:lang w:val="nl-NL"/>
        </w:rPr>
        <w:t xml:space="preserve"> </w:t>
      </w:r>
      <w:proofErr w:type="spellStart"/>
      <w:r w:rsidR="006B2348" w:rsidRPr="002C5E16">
        <w:rPr>
          <w:rFonts w:ascii="Georgia" w:hAnsi="Georgia"/>
          <w:lang w:val="nl-NL"/>
        </w:rPr>
        <w:t>into</w:t>
      </w:r>
      <w:proofErr w:type="spellEnd"/>
      <w:r w:rsidR="006B2348" w:rsidRPr="002C5E16">
        <w:rPr>
          <w:rFonts w:ascii="Georgia" w:hAnsi="Georgia"/>
          <w:lang w:val="nl-NL"/>
        </w:rPr>
        <w:t xml:space="preserve"> </w:t>
      </w:r>
      <w:proofErr w:type="spellStart"/>
      <w:r w:rsidR="006B2348" w:rsidRPr="002C5E16">
        <w:rPr>
          <w:rFonts w:ascii="Georgia" w:hAnsi="Georgia"/>
          <w:lang w:val="nl-NL"/>
        </w:rPr>
        <w:t>wine</w:t>
      </w:r>
      <w:proofErr w:type="spellEnd"/>
      <w:r w:rsidR="006B2348" w:rsidRPr="002C5E16">
        <w:rPr>
          <w:rFonts w:ascii="Georgia" w:hAnsi="Georgia"/>
          <w:lang w:val="nl-NL"/>
        </w:rPr>
        <w:t xml:space="preserve"> </w:t>
      </w:r>
      <w:proofErr w:type="spellStart"/>
      <w:r w:rsidR="006B2348" w:rsidRPr="002C5E16">
        <w:rPr>
          <w:rFonts w:ascii="Georgia" w:hAnsi="Georgia"/>
          <w:lang w:val="nl-NL"/>
        </w:rPr>
        <w:t>and</w:t>
      </w:r>
      <w:proofErr w:type="spellEnd"/>
      <w:r w:rsidR="006B2348" w:rsidRPr="002C5E16">
        <w:rPr>
          <w:rFonts w:ascii="Georgia" w:hAnsi="Georgia"/>
          <w:lang w:val="nl-NL"/>
        </w:rPr>
        <w:t xml:space="preserve"> the dead </w:t>
      </w:r>
      <w:proofErr w:type="spellStart"/>
      <w:r w:rsidR="006B2348" w:rsidRPr="002C5E16">
        <w:rPr>
          <w:rFonts w:ascii="Georgia" w:hAnsi="Georgia"/>
          <w:lang w:val="nl-NL"/>
        </w:rPr>
        <w:t>brought</w:t>
      </w:r>
      <w:proofErr w:type="spellEnd"/>
      <w:r w:rsidR="006B2348" w:rsidRPr="002C5E16">
        <w:rPr>
          <w:rFonts w:ascii="Georgia" w:hAnsi="Georgia"/>
          <w:lang w:val="nl-NL"/>
        </w:rPr>
        <w:t xml:space="preserve"> back </w:t>
      </w:r>
      <w:proofErr w:type="spellStart"/>
      <w:r w:rsidR="006B2348" w:rsidRPr="002C5E16">
        <w:rPr>
          <w:rFonts w:ascii="Georgia" w:hAnsi="Georgia"/>
          <w:lang w:val="nl-NL"/>
        </w:rPr>
        <w:t>to</w:t>
      </w:r>
      <w:proofErr w:type="spellEnd"/>
      <w:r w:rsidR="006B2348" w:rsidRPr="002C5E16">
        <w:rPr>
          <w:rFonts w:ascii="Georgia" w:hAnsi="Georgia"/>
          <w:lang w:val="nl-NL"/>
        </w:rPr>
        <w:t xml:space="preserve"> life, </w:t>
      </w:r>
      <w:proofErr w:type="spellStart"/>
      <w:r w:rsidR="006B2348" w:rsidRPr="002C5E16">
        <w:rPr>
          <w:rFonts w:ascii="Georgia" w:hAnsi="Georgia"/>
          <w:lang w:val="nl-NL"/>
        </w:rPr>
        <w:t>then</w:t>
      </w:r>
      <w:proofErr w:type="spellEnd"/>
      <w:r w:rsidR="006B2348" w:rsidRPr="002C5E16">
        <w:rPr>
          <w:rFonts w:ascii="Georgia" w:hAnsi="Georgia"/>
          <w:lang w:val="nl-NL"/>
        </w:rPr>
        <w:t xml:space="preserve"> I want time </w:t>
      </w:r>
      <w:proofErr w:type="spellStart"/>
      <w:r w:rsidR="006B2348" w:rsidRPr="002C5E16">
        <w:rPr>
          <w:rFonts w:ascii="Georgia" w:hAnsi="Georgia"/>
          <w:lang w:val="nl-NL"/>
        </w:rPr>
        <w:t>pushed</w:t>
      </w:r>
      <w:proofErr w:type="spellEnd"/>
      <w:r w:rsidR="006B2348" w:rsidRPr="002C5E16">
        <w:rPr>
          <w:rFonts w:ascii="Georgia" w:hAnsi="Georgia"/>
          <w:lang w:val="nl-NL"/>
        </w:rPr>
        <w:t xml:space="preserve"> back. I want </w:t>
      </w:r>
      <w:proofErr w:type="spellStart"/>
      <w:r w:rsidR="006B2348" w:rsidRPr="002C5E16">
        <w:rPr>
          <w:rFonts w:ascii="Georgia" w:hAnsi="Georgia"/>
          <w:lang w:val="nl-NL"/>
        </w:rPr>
        <w:t>to</w:t>
      </w:r>
      <w:proofErr w:type="spellEnd"/>
      <w:r w:rsidR="006B2348" w:rsidRPr="002C5E16">
        <w:rPr>
          <w:rFonts w:ascii="Georgia" w:hAnsi="Georgia"/>
          <w:lang w:val="nl-NL"/>
        </w:rPr>
        <w:t xml:space="preserve"> live </w:t>
      </w:r>
      <w:proofErr w:type="spellStart"/>
      <w:r w:rsidR="006B2348" w:rsidRPr="002C5E16">
        <w:rPr>
          <w:rFonts w:ascii="Georgia" w:hAnsi="Georgia"/>
          <w:lang w:val="nl-NL"/>
        </w:rPr>
        <w:t>again</w:t>
      </w:r>
      <w:proofErr w:type="spellEnd"/>
      <w:r w:rsidR="006B2348" w:rsidRPr="002C5E16">
        <w:rPr>
          <w:rFonts w:ascii="Georgia" w:hAnsi="Georgia"/>
          <w:lang w:val="nl-NL"/>
        </w:rPr>
        <w:t xml:space="preserve"> </w:t>
      </w:r>
      <w:proofErr w:type="spellStart"/>
      <w:r w:rsidR="006B2348" w:rsidRPr="002C5E16">
        <w:rPr>
          <w:rFonts w:ascii="Georgia" w:hAnsi="Georgia"/>
          <w:lang w:val="nl-NL"/>
        </w:rPr>
        <w:t>before</w:t>
      </w:r>
      <w:proofErr w:type="spellEnd"/>
      <w:r w:rsidR="006B2348" w:rsidRPr="002C5E16">
        <w:rPr>
          <w:rFonts w:ascii="Georgia" w:hAnsi="Georgia"/>
          <w:lang w:val="nl-NL"/>
        </w:rPr>
        <w:t xml:space="preserve"> he </w:t>
      </w:r>
      <w:proofErr w:type="spellStart"/>
      <w:r w:rsidR="006B2348" w:rsidRPr="002C5E16">
        <w:rPr>
          <w:rFonts w:ascii="Georgia" w:hAnsi="Georgia"/>
          <w:lang w:val="nl-NL"/>
        </w:rPr>
        <w:t>left</w:t>
      </w:r>
      <w:proofErr w:type="spellEnd"/>
      <w:r w:rsidR="006B2348" w:rsidRPr="002C5E16">
        <w:rPr>
          <w:rFonts w:ascii="Georgia" w:hAnsi="Georgia"/>
          <w:lang w:val="nl-NL"/>
        </w:rPr>
        <w:t xml:space="preserve"> home, </w:t>
      </w:r>
      <w:proofErr w:type="spellStart"/>
      <w:r w:rsidR="006B2348" w:rsidRPr="002C5E16">
        <w:rPr>
          <w:rFonts w:ascii="Georgia" w:hAnsi="Georgia"/>
          <w:lang w:val="nl-NL"/>
        </w:rPr>
        <w:t>when</w:t>
      </w:r>
      <w:proofErr w:type="spellEnd"/>
      <w:r w:rsidR="006B2348" w:rsidRPr="002C5E16">
        <w:rPr>
          <w:rFonts w:ascii="Georgia" w:hAnsi="Georgia"/>
          <w:lang w:val="nl-NL"/>
        </w:rPr>
        <w:t xml:space="preserve"> he was a baby </w:t>
      </w:r>
      <w:proofErr w:type="spellStart"/>
      <w:r w:rsidR="006B2348" w:rsidRPr="002C5E16">
        <w:rPr>
          <w:rFonts w:ascii="Georgia" w:hAnsi="Georgia"/>
          <w:lang w:val="nl-NL"/>
        </w:rPr>
        <w:t>and</w:t>
      </w:r>
      <w:proofErr w:type="spellEnd"/>
      <w:r w:rsidR="006B2348" w:rsidRPr="002C5E16">
        <w:rPr>
          <w:rFonts w:ascii="Georgia" w:hAnsi="Georgia"/>
          <w:lang w:val="nl-NL"/>
        </w:rPr>
        <w:t xml:space="preserve"> his </w:t>
      </w:r>
      <w:proofErr w:type="spellStart"/>
      <w:r w:rsidR="006B2348" w:rsidRPr="002C5E16">
        <w:rPr>
          <w:rFonts w:ascii="Georgia" w:hAnsi="Georgia"/>
          <w:lang w:val="nl-NL"/>
        </w:rPr>
        <w:t>father</w:t>
      </w:r>
      <w:proofErr w:type="spellEnd"/>
      <w:r w:rsidR="006B2348" w:rsidRPr="002C5E16">
        <w:rPr>
          <w:rFonts w:ascii="Georgia" w:hAnsi="Georgia"/>
          <w:lang w:val="nl-NL"/>
        </w:rPr>
        <w:t xml:space="preserve"> was </w:t>
      </w:r>
      <w:proofErr w:type="spellStart"/>
      <w:r w:rsidR="006B2348" w:rsidRPr="002C5E16">
        <w:rPr>
          <w:rFonts w:ascii="Georgia" w:hAnsi="Georgia"/>
          <w:lang w:val="nl-NL"/>
        </w:rPr>
        <w:t>alive</w:t>
      </w:r>
      <w:proofErr w:type="spellEnd"/>
      <w:r w:rsidR="006B2348" w:rsidRPr="002C5E16">
        <w:rPr>
          <w:rFonts w:ascii="Georgia" w:hAnsi="Georgia"/>
          <w:lang w:val="nl-NL"/>
        </w:rPr>
        <w:t xml:space="preserve">, </w:t>
      </w:r>
      <w:proofErr w:type="spellStart"/>
      <w:r w:rsidR="006B2348" w:rsidRPr="002C5E16">
        <w:rPr>
          <w:rFonts w:ascii="Georgia" w:hAnsi="Georgia"/>
          <w:lang w:val="nl-NL"/>
        </w:rPr>
        <w:t>and</w:t>
      </w:r>
      <w:proofErr w:type="spellEnd"/>
      <w:r w:rsidR="006B2348" w:rsidRPr="002C5E16">
        <w:rPr>
          <w:rFonts w:ascii="Georgia" w:hAnsi="Georgia"/>
          <w:lang w:val="nl-NL"/>
        </w:rPr>
        <w:t xml:space="preserve"> </w:t>
      </w:r>
      <w:proofErr w:type="spellStart"/>
      <w:r w:rsidR="006B2348" w:rsidRPr="002C5E16">
        <w:rPr>
          <w:rFonts w:ascii="Georgia" w:hAnsi="Georgia"/>
          <w:lang w:val="nl-NL"/>
        </w:rPr>
        <w:t>there</w:t>
      </w:r>
      <w:proofErr w:type="spellEnd"/>
      <w:r w:rsidR="006B2348" w:rsidRPr="002C5E16">
        <w:rPr>
          <w:rFonts w:ascii="Georgia" w:hAnsi="Georgia"/>
          <w:lang w:val="nl-NL"/>
        </w:rPr>
        <w:t xml:space="preserve"> was </w:t>
      </w:r>
      <w:proofErr w:type="spellStart"/>
      <w:r w:rsidR="006B2348" w:rsidRPr="002C5E16">
        <w:rPr>
          <w:rFonts w:ascii="Georgia" w:hAnsi="Georgia"/>
          <w:lang w:val="nl-NL"/>
        </w:rPr>
        <w:t>ease</w:t>
      </w:r>
      <w:proofErr w:type="spellEnd"/>
      <w:r w:rsidR="006B2348" w:rsidRPr="002C5E16">
        <w:rPr>
          <w:rFonts w:ascii="Georgia" w:hAnsi="Georgia"/>
          <w:lang w:val="nl-NL"/>
        </w:rPr>
        <w:t xml:space="preserve"> in the </w:t>
      </w:r>
      <w:proofErr w:type="spellStart"/>
      <w:r w:rsidR="006B2348" w:rsidRPr="002C5E16">
        <w:rPr>
          <w:rFonts w:ascii="Georgia" w:hAnsi="Georgia"/>
          <w:lang w:val="nl-NL"/>
        </w:rPr>
        <w:t>world</w:t>
      </w:r>
      <w:proofErr w:type="spellEnd"/>
      <w:r w:rsidR="006B2348" w:rsidRPr="002C5E16">
        <w:rPr>
          <w:rFonts w:ascii="Georgia" w:hAnsi="Georgia"/>
          <w:lang w:val="nl-NL"/>
        </w:rPr>
        <w:t xml:space="preserve">. I want a </w:t>
      </w:r>
      <w:proofErr w:type="spellStart"/>
      <w:r w:rsidR="006B2348" w:rsidRPr="002C5E16">
        <w:rPr>
          <w:rFonts w:ascii="Georgia" w:hAnsi="Georgia"/>
          <w:lang w:val="nl-NL"/>
        </w:rPr>
        <w:t>Sabbath</w:t>
      </w:r>
      <w:proofErr w:type="spellEnd"/>
      <w:r w:rsidR="006B2348" w:rsidRPr="002C5E16">
        <w:rPr>
          <w:rFonts w:ascii="Georgia" w:hAnsi="Georgia"/>
          <w:lang w:val="nl-NL"/>
        </w:rPr>
        <w:t xml:space="preserve"> </w:t>
      </w:r>
      <w:proofErr w:type="spellStart"/>
      <w:r w:rsidR="006B2348" w:rsidRPr="002C5E16">
        <w:rPr>
          <w:rFonts w:ascii="Georgia" w:hAnsi="Georgia"/>
          <w:lang w:val="nl-NL"/>
        </w:rPr>
        <w:t>day</w:t>
      </w:r>
      <w:proofErr w:type="spellEnd"/>
      <w:r w:rsidR="006B2348" w:rsidRPr="002C5E16">
        <w:rPr>
          <w:rFonts w:ascii="Georgia" w:hAnsi="Georgia"/>
          <w:lang w:val="nl-NL"/>
        </w:rPr>
        <w:t xml:space="preserve">. I want </w:t>
      </w:r>
      <w:proofErr w:type="spellStart"/>
      <w:r w:rsidR="006B2348" w:rsidRPr="002C5E16">
        <w:rPr>
          <w:rFonts w:ascii="Georgia" w:hAnsi="Georgia"/>
          <w:lang w:val="nl-NL"/>
        </w:rPr>
        <w:t>to</w:t>
      </w:r>
      <w:proofErr w:type="spellEnd"/>
      <w:r w:rsidR="006B2348" w:rsidRPr="002C5E16">
        <w:rPr>
          <w:rFonts w:ascii="Georgia" w:hAnsi="Georgia"/>
          <w:lang w:val="nl-NL"/>
        </w:rPr>
        <w:t xml:space="preserve"> </w:t>
      </w:r>
      <w:proofErr w:type="spellStart"/>
      <w:r w:rsidR="006B2348" w:rsidRPr="002C5E16">
        <w:rPr>
          <w:rFonts w:ascii="Georgia" w:hAnsi="Georgia"/>
          <w:lang w:val="nl-NL"/>
        </w:rPr>
        <w:t>watch</w:t>
      </w:r>
      <w:proofErr w:type="spellEnd"/>
      <w:r w:rsidR="006B2348" w:rsidRPr="002C5E16">
        <w:rPr>
          <w:rFonts w:ascii="Georgia" w:hAnsi="Georgia"/>
          <w:lang w:val="nl-NL"/>
        </w:rPr>
        <w:t xml:space="preserve"> </w:t>
      </w:r>
      <w:proofErr w:type="spellStart"/>
      <w:r w:rsidR="006B2348" w:rsidRPr="002C5E16">
        <w:rPr>
          <w:rFonts w:ascii="Georgia" w:hAnsi="Georgia"/>
          <w:lang w:val="nl-NL"/>
        </w:rPr>
        <w:t>from</w:t>
      </w:r>
      <w:proofErr w:type="spellEnd"/>
      <w:r w:rsidR="006B2348" w:rsidRPr="002C5E16">
        <w:rPr>
          <w:rFonts w:ascii="Georgia" w:hAnsi="Georgia"/>
          <w:lang w:val="nl-NL"/>
        </w:rPr>
        <w:t xml:space="preserve"> a </w:t>
      </w:r>
      <w:proofErr w:type="spellStart"/>
      <w:r w:rsidR="006B2348" w:rsidRPr="002C5E16">
        <w:rPr>
          <w:rFonts w:ascii="Georgia" w:hAnsi="Georgia"/>
          <w:lang w:val="nl-NL"/>
        </w:rPr>
        <w:t>window</w:t>
      </w:r>
      <w:proofErr w:type="spellEnd"/>
      <w:r w:rsidR="006B2348" w:rsidRPr="002C5E16">
        <w:rPr>
          <w:rFonts w:ascii="Georgia" w:hAnsi="Georgia"/>
          <w:lang w:val="nl-NL"/>
        </w:rPr>
        <w:t xml:space="preserve"> as </w:t>
      </w:r>
      <w:proofErr w:type="spellStart"/>
      <w:r w:rsidR="006B2348" w:rsidRPr="002C5E16">
        <w:rPr>
          <w:rFonts w:ascii="Georgia" w:hAnsi="Georgia"/>
          <w:lang w:val="nl-NL"/>
        </w:rPr>
        <w:t>they</w:t>
      </w:r>
      <w:proofErr w:type="spellEnd"/>
      <w:r w:rsidR="006B2348" w:rsidRPr="002C5E16">
        <w:rPr>
          <w:rFonts w:ascii="Georgia" w:hAnsi="Georgia"/>
          <w:lang w:val="nl-NL"/>
        </w:rPr>
        <w:t xml:space="preserve"> </w:t>
      </w:r>
      <w:proofErr w:type="spellStart"/>
      <w:r w:rsidR="006B2348" w:rsidRPr="002C5E16">
        <w:rPr>
          <w:rFonts w:ascii="Georgia" w:hAnsi="Georgia"/>
          <w:lang w:val="nl-NL"/>
        </w:rPr>
        <w:t>both</w:t>
      </w:r>
      <w:proofErr w:type="spellEnd"/>
      <w:r w:rsidR="006B2348" w:rsidRPr="002C5E16">
        <w:rPr>
          <w:rFonts w:ascii="Georgia" w:hAnsi="Georgia"/>
          <w:lang w:val="nl-NL"/>
        </w:rPr>
        <w:t xml:space="preserve"> </w:t>
      </w:r>
      <w:proofErr w:type="spellStart"/>
      <w:r w:rsidR="006B2348" w:rsidRPr="002C5E16">
        <w:rPr>
          <w:rFonts w:ascii="Georgia" w:hAnsi="Georgia"/>
          <w:lang w:val="nl-NL"/>
        </w:rPr>
        <w:t>come</w:t>
      </w:r>
      <w:proofErr w:type="spellEnd"/>
      <w:r w:rsidR="006B2348" w:rsidRPr="002C5E16">
        <w:rPr>
          <w:rFonts w:ascii="Georgia" w:hAnsi="Georgia"/>
          <w:lang w:val="nl-NL"/>
        </w:rPr>
        <w:t xml:space="preserve"> </w:t>
      </w:r>
      <w:proofErr w:type="spellStart"/>
      <w:r w:rsidR="006B2348" w:rsidRPr="002C5E16">
        <w:rPr>
          <w:rFonts w:ascii="Georgia" w:hAnsi="Georgia"/>
          <w:lang w:val="nl-NL"/>
        </w:rPr>
        <w:t>from</w:t>
      </w:r>
      <w:proofErr w:type="spellEnd"/>
      <w:r w:rsidR="006B2348" w:rsidRPr="002C5E16">
        <w:rPr>
          <w:rFonts w:ascii="Georgia" w:hAnsi="Georgia"/>
          <w:lang w:val="nl-NL"/>
        </w:rPr>
        <w:t xml:space="preserve"> the </w:t>
      </w:r>
      <w:proofErr w:type="spellStart"/>
      <w:r w:rsidR="006B2348" w:rsidRPr="002C5E16">
        <w:rPr>
          <w:rFonts w:ascii="Georgia" w:hAnsi="Georgia"/>
          <w:lang w:val="nl-NL"/>
        </w:rPr>
        <w:t>Temple</w:t>
      </w:r>
      <w:proofErr w:type="spellEnd"/>
      <w:r w:rsidR="006B2348" w:rsidRPr="002C5E16">
        <w:rPr>
          <w:rFonts w:ascii="Georgia" w:hAnsi="Georgia"/>
          <w:lang w:val="nl-NL"/>
        </w:rPr>
        <w:t xml:space="preserve">. My </w:t>
      </w:r>
      <w:proofErr w:type="spellStart"/>
      <w:r w:rsidR="006B2348" w:rsidRPr="002C5E16">
        <w:rPr>
          <w:rFonts w:ascii="Georgia" w:hAnsi="Georgia"/>
          <w:lang w:val="nl-NL"/>
        </w:rPr>
        <w:t>son</w:t>
      </w:r>
      <w:proofErr w:type="spellEnd"/>
      <w:r w:rsidR="006B2348" w:rsidRPr="002C5E16">
        <w:rPr>
          <w:rFonts w:ascii="Georgia" w:hAnsi="Georgia"/>
          <w:lang w:val="nl-NL"/>
        </w:rPr>
        <w:t xml:space="preserve"> is </w:t>
      </w:r>
      <w:proofErr w:type="spellStart"/>
      <w:r w:rsidR="006B2348" w:rsidRPr="002C5E16">
        <w:rPr>
          <w:rFonts w:ascii="Georgia" w:hAnsi="Georgia"/>
          <w:lang w:val="nl-NL"/>
        </w:rPr>
        <w:t>talking</w:t>
      </w:r>
      <w:proofErr w:type="spellEnd"/>
      <w:r w:rsidR="006B2348" w:rsidRPr="002C5E16">
        <w:rPr>
          <w:rFonts w:ascii="Georgia" w:hAnsi="Georgia"/>
          <w:lang w:val="nl-NL"/>
        </w:rPr>
        <w:t xml:space="preserve">, </w:t>
      </w:r>
      <w:proofErr w:type="spellStart"/>
      <w:r w:rsidR="006B2348" w:rsidRPr="002C5E16">
        <w:rPr>
          <w:rFonts w:ascii="Georgia" w:hAnsi="Georgia"/>
          <w:lang w:val="nl-NL"/>
        </w:rPr>
        <w:t>and</w:t>
      </w:r>
      <w:proofErr w:type="spellEnd"/>
      <w:r w:rsidR="006B2348" w:rsidRPr="002C5E16">
        <w:rPr>
          <w:rFonts w:ascii="Georgia" w:hAnsi="Georgia"/>
          <w:lang w:val="nl-NL"/>
        </w:rPr>
        <w:t xml:space="preserve"> his </w:t>
      </w:r>
      <w:proofErr w:type="spellStart"/>
      <w:r w:rsidR="006B2348" w:rsidRPr="002C5E16">
        <w:rPr>
          <w:rFonts w:ascii="Georgia" w:hAnsi="Georgia"/>
          <w:lang w:val="nl-NL"/>
        </w:rPr>
        <w:t>father</w:t>
      </w:r>
      <w:proofErr w:type="spellEnd"/>
      <w:r w:rsidR="006B2348" w:rsidRPr="002C5E16">
        <w:rPr>
          <w:rFonts w:ascii="Georgia" w:hAnsi="Georgia"/>
          <w:lang w:val="nl-NL"/>
        </w:rPr>
        <w:t xml:space="preserve"> is </w:t>
      </w:r>
      <w:proofErr w:type="spellStart"/>
      <w:r w:rsidR="006B2348" w:rsidRPr="002C5E16">
        <w:rPr>
          <w:rFonts w:ascii="Georgia" w:hAnsi="Georgia"/>
          <w:lang w:val="nl-NL"/>
        </w:rPr>
        <w:t>listening</w:t>
      </w:r>
      <w:proofErr w:type="spellEnd"/>
      <w:r w:rsidR="006B2348" w:rsidRPr="002C5E16">
        <w:rPr>
          <w:rFonts w:ascii="Georgia" w:hAnsi="Georgia"/>
          <w:lang w:val="nl-NL"/>
        </w:rPr>
        <w:t xml:space="preserve">, his hand on his </w:t>
      </w:r>
      <w:proofErr w:type="spellStart"/>
      <w:r w:rsidR="006B2348" w:rsidRPr="002C5E16">
        <w:rPr>
          <w:rFonts w:ascii="Georgia" w:hAnsi="Georgia"/>
          <w:lang w:val="nl-NL"/>
        </w:rPr>
        <w:t>shoulder</w:t>
      </w:r>
      <w:proofErr w:type="spellEnd"/>
      <w:r w:rsidR="006B2348" w:rsidRPr="002C5E16">
        <w:rPr>
          <w:rFonts w:ascii="Georgia" w:hAnsi="Georgia"/>
          <w:lang w:val="nl-NL"/>
        </w:rPr>
        <w:t xml:space="preserve">. </w:t>
      </w:r>
      <w:proofErr w:type="spellStart"/>
      <w:r w:rsidR="006B2348" w:rsidRPr="002C5E16">
        <w:rPr>
          <w:rFonts w:ascii="Georgia" w:hAnsi="Georgia"/>
          <w:lang w:val="nl-NL"/>
        </w:rPr>
        <w:t>They</w:t>
      </w:r>
      <w:proofErr w:type="spellEnd"/>
      <w:r w:rsidR="006B2348" w:rsidRPr="002C5E16">
        <w:rPr>
          <w:rFonts w:ascii="Georgia" w:hAnsi="Georgia"/>
          <w:lang w:val="nl-NL"/>
        </w:rPr>
        <w:t xml:space="preserve"> are </w:t>
      </w:r>
      <w:proofErr w:type="spellStart"/>
      <w:r w:rsidR="006B2348" w:rsidRPr="002C5E16">
        <w:rPr>
          <w:rFonts w:ascii="Georgia" w:hAnsi="Georgia"/>
          <w:lang w:val="nl-NL"/>
        </w:rPr>
        <w:t>both</w:t>
      </w:r>
      <w:proofErr w:type="spellEnd"/>
      <w:r w:rsidR="006B2348" w:rsidRPr="002C5E16">
        <w:rPr>
          <w:rFonts w:ascii="Georgia" w:hAnsi="Georgia"/>
          <w:lang w:val="nl-NL"/>
        </w:rPr>
        <w:t xml:space="preserve"> held in </w:t>
      </w:r>
      <w:proofErr w:type="spellStart"/>
      <w:r w:rsidR="006B2348" w:rsidRPr="002C5E16">
        <w:rPr>
          <w:rFonts w:ascii="Georgia" w:hAnsi="Georgia"/>
          <w:lang w:val="nl-NL"/>
        </w:rPr>
        <w:t>place</w:t>
      </w:r>
      <w:proofErr w:type="spellEnd"/>
      <w:r w:rsidR="006B2348" w:rsidRPr="002C5E16">
        <w:rPr>
          <w:rFonts w:ascii="Georgia" w:hAnsi="Georgia"/>
          <w:lang w:val="nl-NL"/>
        </w:rPr>
        <w:t xml:space="preserve"> </w:t>
      </w:r>
      <w:proofErr w:type="spellStart"/>
      <w:r w:rsidR="006B2348" w:rsidRPr="002C5E16">
        <w:rPr>
          <w:rFonts w:ascii="Georgia" w:hAnsi="Georgia"/>
          <w:lang w:val="nl-NL"/>
        </w:rPr>
        <w:t>by</w:t>
      </w:r>
      <w:proofErr w:type="spellEnd"/>
      <w:r w:rsidR="006B2348" w:rsidRPr="002C5E16">
        <w:rPr>
          <w:rFonts w:ascii="Georgia" w:hAnsi="Georgia"/>
          <w:lang w:val="nl-NL"/>
        </w:rPr>
        <w:t xml:space="preserve"> love. I want </w:t>
      </w:r>
      <w:proofErr w:type="spellStart"/>
      <w:r w:rsidR="006B2348" w:rsidRPr="002C5E16">
        <w:rPr>
          <w:rFonts w:ascii="Georgia" w:hAnsi="Georgia"/>
          <w:lang w:val="nl-NL"/>
        </w:rPr>
        <w:t>them</w:t>
      </w:r>
      <w:proofErr w:type="spellEnd"/>
      <w:r w:rsidR="006B2348" w:rsidRPr="002C5E16">
        <w:rPr>
          <w:rFonts w:ascii="Georgia" w:hAnsi="Georgia"/>
          <w:lang w:val="nl-NL"/>
        </w:rPr>
        <w:t xml:space="preserve"> </w:t>
      </w:r>
      <w:proofErr w:type="spellStart"/>
      <w:r w:rsidR="006B2348" w:rsidRPr="002C5E16">
        <w:rPr>
          <w:rFonts w:ascii="Georgia" w:hAnsi="Georgia"/>
          <w:lang w:val="nl-NL"/>
        </w:rPr>
        <w:t>both</w:t>
      </w:r>
      <w:proofErr w:type="spellEnd"/>
      <w:r w:rsidR="006B2348" w:rsidRPr="002C5E16">
        <w:rPr>
          <w:rFonts w:ascii="Georgia" w:hAnsi="Georgia"/>
          <w:lang w:val="nl-NL"/>
        </w:rPr>
        <w:t xml:space="preserve"> held in </w:t>
      </w:r>
      <w:proofErr w:type="spellStart"/>
      <w:r w:rsidR="006B2348" w:rsidRPr="002C5E16">
        <w:rPr>
          <w:rFonts w:ascii="Georgia" w:hAnsi="Georgia"/>
          <w:lang w:val="nl-NL"/>
        </w:rPr>
        <w:t>place</w:t>
      </w:r>
      <w:proofErr w:type="spellEnd"/>
      <w:r w:rsidR="006B2348" w:rsidRPr="002C5E16">
        <w:rPr>
          <w:rFonts w:ascii="Georgia" w:hAnsi="Georgia"/>
          <w:lang w:val="nl-NL"/>
        </w:rPr>
        <w:t xml:space="preserve"> </w:t>
      </w:r>
      <w:proofErr w:type="spellStart"/>
      <w:r w:rsidR="006B2348" w:rsidRPr="002C5E16">
        <w:rPr>
          <w:rFonts w:ascii="Georgia" w:hAnsi="Georgia"/>
          <w:lang w:val="nl-NL"/>
        </w:rPr>
        <w:t>by</w:t>
      </w:r>
      <w:proofErr w:type="spellEnd"/>
      <w:r w:rsidR="006B2348" w:rsidRPr="002C5E16">
        <w:rPr>
          <w:rFonts w:ascii="Georgia" w:hAnsi="Georgia"/>
          <w:lang w:val="nl-NL"/>
        </w:rPr>
        <w:t xml:space="preserve"> love.</w:t>
      </w:r>
      <w:r w:rsidR="00612A63" w:rsidRPr="002C5E16">
        <w:rPr>
          <w:rFonts w:ascii="Georgia" w:hAnsi="Georgia"/>
          <w:lang w:val="nl-NL"/>
        </w:rPr>
        <w:t>’</w:t>
      </w:r>
      <w:r w:rsidR="00B16F2B" w:rsidRPr="002C5E16">
        <w:rPr>
          <w:rStyle w:val="Voetnootmarkering"/>
          <w:rFonts w:ascii="Georgia" w:hAnsi="Georgia"/>
          <w:lang w:val="nl-NL"/>
        </w:rPr>
        <w:footnoteReference w:id="24"/>
      </w:r>
    </w:p>
    <w:p w14:paraId="4ACCFB64" w14:textId="7C729CC2" w:rsidR="00436988" w:rsidRPr="002C5E16" w:rsidRDefault="000D6A69">
      <w:pPr>
        <w:rPr>
          <w:rFonts w:ascii="Georgia" w:hAnsi="Georgia"/>
          <w:lang w:val="nl-NL"/>
        </w:rPr>
      </w:pPr>
      <w:r w:rsidRPr="002C5E16">
        <w:rPr>
          <w:rFonts w:ascii="Georgia" w:hAnsi="Georgia"/>
          <w:lang w:val="nl-NL"/>
        </w:rPr>
        <w:t>Maria kijkt niet uit naar de nieuwe wereld die Mary benoemt. Maria wil terug naar de jeugd van Jezus, waarin er nog geen wonderen waren. Ondertussen is Jezus al een gevangen</w:t>
      </w:r>
      <w:r w:rsidR="008421F8">
        <w:rPr>
          <w:rFonts w:ascii="Georgia" w:hAnsi="Georgia"/>
          <w:lang w:val="nl-NL"/>
        </w:rPr>
        <w:t>e</w:t>
      </w:r>
      <w:r w:rsidRPr="002C5E16">
        <w:rPr>
          <w:rFonts w:ascii="Georgia" w:hAnsi="Georgia"/>
          <w:lang w:val="nl-NL"/>
        </w:rPr>
        <w:t xml:space="preserve"> van </w:t>
      </w:r>
      <w:r w:rsidRPr="002C5E16">
        <w:rPr>
          <w:rFonts w:ascii="Georgia" w:hAnsi="Georgia"/>
          <w:lang w:val="nl-NL"/>
        </w:rPr>
        <w:lastRenderedPageBreak/>
        <w:t xml:space="preserve">de Romeinen. Maria en Mary worden door een begeleider meegenomen naar de plek </w:t>
      </w:r>
      <w:r w:rsidR="008054A8" w:rsidRPr="002C5E16">
        <w:rPr>
          <w:rFonts w:ascii="Georgia" w:hAnsi="Georgia"/>
          <w:lang w:val="nl-NL"/>
        </w:rPr>
        <w:t xml:space="preserve">waar meerdere mensen zich hebben verzameld. </w:t>
      </w:r>
      <w:r w:rsidR="00612A63" w:rsidRPr="002C5E16">
        <w:rPr>
          <w:rFonts w:ascii="Georgia" w:hAnsi="Georgia"/>
          <w:lang w:val="nl-NL"/>
        </w:rPr>
        <w:t>‘</w:t>
      </w:r>
      <w:r w:rsidR="008054A8" w:rsidRPr="002C5E16">
        <w:rPr>
          <w:rFonts w:ascii="Georgia" w:hAnsi="Georgia"/>
          <w:lang w:val="nl-NL"/>
        </w:rPr>
        <w:t xml:space="preserve">I </w:t>
      </w:r>
      <w:proofErr w:type="spellStart"/>
      <w:r w:rsidR="008054A8" w:rsidRPr="002C5E16">
        <w:rPr>
          <w:rFonts w:ascii="Georgia" w:hAnsi="Georgia"/>
          <w:lang w:val="nl-NL"/>
        </w:rPr>
        <w:t>knew</w:t>
      </w:r>
      <w:proofErr w:type="spellEnd"/>
      <w:r w:rsidR="008054A8" w:rsidRPr="002C5E16">
        <w:rPr>
          <w:rFonts w:ascii="Georgia" w:hAnsi="Georgia"/>
          <w:lang w:val="nl-NL"/>
        </w:rPr>
        <w:t xml:space="preserve"> </w:t>
      </w:r>
      <w:proofErr w:type="spellStart"/>
      <w:r w:rsidR="008054A8" w:rsidRPr="002C5E16">
        <w:rPr>
          <w:rFonts w:ascii="Georgia" w:hAnsi="Georgia"/>
          <w:lang w:val="nl-NL"/>
        </w:rPr>
        <w:t>now</w:t>
      </w:r>
      <w:proofErr w:type="spellEnd"/>
      <w:r w:rsidR="008054A8" w:rsidRPr="002C5E16">
        <w:rPr>
          <w:rFonts w:ascii="Georgia" w:hAnsi="Georgia"/>
          <w:lang w:val="nl-NL"/>
        </w:rPr>
        <w:t xml:space="preserve"> </w:t>
      </w:r>
      <w:proofErr w:type="spellStart"/>
      <w:r w:rsidR="008054A8" w:rsidRPr="002C5E16">
        <w:rPr>
          <w:rFonts w:ascii="Georgia" w:hAnsi="Georgia"/>
          <w:lang w:val="nl-NL"/>
        </w:rPr>
        <w:t>what</w:t>
      </w:r>
      <w:proofErr w:type="spellEnd"/>
      <w:r w:rsidR="008054A8" w:rsidRPr="002C5E16">
        <w:rPr>
          <w:rFonts w:ascii="Georgia" w:hAnsi="Georgia"/>
          <w:lang w:val="nl-NL"/>
        </w:rPr>
        <w:t xml:space="preserve"> </w:t>
      </w:r>
      <w:proofErr w:type="spellStart"/>
      <w:r w:rsidR="008054A8" w:rsidRPr="002C5E16">
        <w:rPr>
          <w:rFonts w:ascii="Georgia" w:hAnsi="Georgia"/>
          <w:lang w:val="nl-NL"/>
        </w:rPr>
        <w:t>they</w:t>
      </w:r>
      <w:proofErr w:type="spellEnd"/>
      <w:r w:rsidR="008054A8" w:rsidRPr="002C5E16">
        <w:rPr>
          <w:rFonts w:ascii="Georgia" w:hAnsi="Georgia"/>
          <w:lang w:val="nl-NL"/>
        </w:rPr>
        <w:t xml:space="preserve"> </w:t>
      </w:r>
      <w:proofErr w:type="spellStart"/>
      <w:r w:rsidR="008054A8" w:rsidRPr="002C5E16">
        <w:rPr>
          <w:rFonts w:ascii="Georgia" w:hAnsi="Georgia"/>
          <w:lang w:val="nl-NL"/>
        </w:rPr>
        <w:t>wanted</w:t>
      </w:r>
      <w:proofErr w:type="spellEnd"/>
      <w:r w:rsidR="008054A8" w:rsidRPr="002C5E16">
        <w:rPr>
          <w:rFonts w:ascii="Georgia" w:hAnsi="Georgia"/>
          <w:lang w:val="nl-NL"/>
        </w:rPr>
        <w:t xml:space="preserve"> me </w:t>
      </w:r>
      <w:proofErr w:type="spellStart"/>
      <w:r w:rsidR="008054A8" w:rsidRPr="002C5E16">
        <w:rPr>
          <w:rFonts w:ascii="Georgia" w:hAnsi="Georgia"/>
          <w:lang w:val="nl-NL"/>
        </w:rPr>
        <w:t>to</w:t>
      </w:r>
      <w:proofErr w:type="spellEnd"/>
      <w:r w:rsidR="008054A8" w:rsidRPr="002C5E16">
        <w:rPr>
          <w:rFonts w:ascii="Georgia" w:hAnsi="Georgia"/>
          <w:lang w:val="nl-NL"/>
        </w:rPr>
        <w:t xml:space="preserve"> </w:t>
      </w:r>
      <w:proofErr w:type="spellStart"/>
      <w:r w:rsidR="008054A8" w:rsidRPr="002C5E16">
        <w:rPr>
          <w:rFonts w:ascii="Georgia" w:hAnsi="Georgia"/>
          <w:lang w:val="nl-NL"/>
        </w:rPr>
        <w:t>witness</w:t>
      </w:r>
      <w:proofErr w:type="spellEnd"/>
      <w:r w:rsidR="008054A8" w:rsidRPr="002C5E16">
        <w:rPr>
          <w:rFonts w:ascii="Georgia" w:hAnsi="Georgia"/>
          <w:lang w:val="nl-NL"/>
        </w:rPr>
        <w:t xml:space="preserve">. I </w:t>
      </w:r>
      <w:proofErr w:type="spellStart"/>
      <w:r w:rsidR="008054A8" w:rsidRPr="002C5E16">
        <w:rPr>
          <w:rFonts w:ascii="Georgia" w:hAnsi="Georgia"/>
          <w:lang w:val="nl-NL"/>
        </w:rPr>
        <w:t>would</w:t>
      </w:r>
      <w:proofErr w:type="spellEnd"/>
      <w:r w:rsidR="008054A8" w:rsidRPr="002C5E16">
        <w:rPr>
          <w:rFonts w:ascii="Georgia" w:hAnsi="Georgia"/>
          <w:lang w:val="nl-NL"/>
        </w:rPr>
        <w:t xml:space="preserve"> have </w:t>
      </w:r>
      <w:proofErr w:type="spellStart"/>
      <w:r w:rsidR="008054A8" w:rsidRPr="002C5E16">
        <w:rPr>
          <w:rFonts w:ascii="Georgia" w:hAnsi="Georgia"/>
          <w:lang w:val="nl-NL"/>
        </w:rPr>
        <w:t>done</w:t>
      </w:r>
      <w:proofErr w:type="spellEnd"/>
      <w:r w:rsidR="008054A8" w:rsidRPr="002C5E16">
        <w:rPr>
          <w:rFonts w:ascii="Georgia" w:hAnsi="Georgia"/>
          <w:lang w:val="nl-NL"/>
        </w:rPr>
        <w:t xml:space="preserve"> </w:t>
      </w:r>
      <w:proofErr w:type="spellStart"/>
      <w:r w:rsidR="008054A8" w:rsidRPr="002C5E16">
        <w:rPr>
          <w:rFonts w:ascii="Georgia" w:hAnsi="Georgia"/>
          <w:lang w:val="nl-NL"/>
        </w:rPr>
        <w:t>anything</w:t>
      </w:r>
      <w:proofErr w:type="spellEnd"/>
      <w:r w:rsidR="008054A8" w:rsidRPr="002C5E16">
        <w:rPr>
          <w:rFonts w:ascii="Georgia" w:hAnsi="Georgia"/>
          <w:lang w:val="nl-NL"/>
        </w:rPr>
        <w:t xml:space="preserve"> </w:t>
      </w:r>
      <w:proofErr w:type="spellStart"/>
      <w:r w:rsidR="008054A8" w:rsidRPr="002C5E16">
        <w:rPr>
          <w:rFonts w:ascii="Georgia" w:hAnsi="Georgia"/>
          <w:lang w:val="nl-NL"/>
        </w:rPr>
        <w:t>not</w:t>
      </w:r>
      <w:proofErr w:type="spellEnd"/>
      <w:r w:rsidR="008054A8" w:rsidRPr="002C5E16">
        <w:rPr>
          <w:rFonts w:ascii="Georgia" w:hAnsi="Georgia"/>
          <w:lang w:val="nl-NL"/>
        </w:rPr>
        <w:t xml:space="preserve"> </w:t>
      </w:r>
      <w:proofErr w:type="spellStart"/>
      <w:r w:rsidR="008054A8" w:rsidRPr="002C5E16">
        <w:rPr>
          <w:rFonts w:ascii="Georgia" w:hAnsi="Georgia"/>
          <w:lang w:val="nl-NL"/>
        </w:rPr>
        <w:t>to</w:t>
      </w:r>
      <w:proofErr w:type="spellEnd"/>
      <w:r w:rsidR="008054A8" w:rsidRPr="002C5E16">
        <w:rPr>
          <w:rFonts w:ascii="Georgia" w:hAnsi="Georgia"/>
          <w:lang w:val="nl-NL"/>
        </w:rPr>
        <w:t xml:space="preserve">… I </w:t>
      </w:r>
      <w:proofErr w:type="spellStart"/>
      <w:r w:rsidR="008054A8" w:rsidRPr="002C5E16">
        <w:rPr>
          <w:rFonts w:ascii="Georgia" w:hAnsi="Georgia"/>
          <w:lang w:val="nl-NL"/>
        </w:rPr>
        <w:t>would</w:t>
      </w:r>
      <w:proofErr w:type="spellEnd"/>
      <w:r w:rsidR="008054A8" w:rsidRPr="002C5E16">
        <w:rPr>
          <w:rFonts w:ascii="Georgia" w:hAnsi="Georgia"/>
          <w:lang w:val="nl-NL"/>
        </w:rPr>
        <w:t xml:space="preserve"> have </w:t>
      </w:r>
      <w:proofErr w:type="spellStart"/>
      <w:r w:rsidR="008054A8" w:rsidRPr="002C5E16">
        <w:rPr>
          <w:rFonts w:ascii="Georgia" w:hAnsi="Georgia"/>
          <w:lang w:val="nl-NL"/>
        </w:rPr>
        <w:t>done</w:t>
      </w:r>
      <w:proofErr w:type="spellEnd"/>
      <w:r w:rsidR="008054A8" w:rsidRPr="002C5E16">
        <w:rPr>
          <w:rFonts w:ascii="Georgia" w:hAnsi="Georgia"/>
          <w:lang w:val="nl-NL"/>
        </w:rPr>
        <w:t xml:space="preserve"> </w:t>
      </w:r>
      <w:proofErr w:type="spellStart"/>
      <w:r w:rsidR="008054A8" w:rsidRPr="002C5E16">
        <w:rPr>
          <w:rFonts w:ascii="Georgia" w:hAnsi="Georgia"/>
          <w:lang w:val="nl-NL"/>
        </w:rPr>
        <w:t>anything</w:t>
      </w:r>
      <w:proofErr w:type="spellEnd"/>
      <w:r w:rsidR="008054A8" w:rsidRPr="002C5E16">
        <w:rPr>
          <w:rFonts w:ascii="Georgia" w:hAnsi="Georgia"/>
          <w:lang w:val="nl-NL"/>
        </w:rPr>
        <w:t xml:space="preserve"> </w:t>
      </w:r>
      <w:proofErr w:type="spellStart"/>
      <w:r w:rsidR="008054A8" w:rsidRPr="002C5E16">
        <w:rPr>
          <w:rFonts w:ascii="Georgia" w:hAnsi="Georgia"/>
          <w:lang w:val="nl-NL"/>
        </w:rPr>
        <w:t>not</w:t>
      </w:r>
      <w:proofErr w:type="spellEnd"/>
      <w:r w:rsidR="008054A8" w:rsidRPr="002C5E16">
        <w:rPr>
          <w:rFonts w:ascii="Georgia" w:hAnsi="Georgia"/>
          <w:lang w:val="nl-NL"/>
        </w:rPr>
        <w:t xml:space="preserve"> </w:t>
      </w:r>
      <w:proofErr w:type="spellStart"/>
      <w:r w:rsidR="008054A8" w:rsidRPr="002C5E16">
        <w:rPr>
          <w:rFonts w:ascii="Georgia" w:hAnsi="Georgia"/>
          <w:lang w:val="nl-NL"/>
        </w:rPr>
        <w:t>to</w:t>
      </w:r>
      <w:proofErr w:type="spellEnd"/>
      <w:r w:rsidR="008054A8" w:rsidRPr="002C5E16">
        <w:rPr>
          <w:rFonts w:ascii="Georgia" w:hAnsi="Georgia"/>
          <w:lang w:val="nl-NL"/>
        </w:rPr>
        <w:t xml:space="preserve">… </w:t>
      </w:r>
      <w:proofErr w:type="spellStart"/>
      <w:r w:rsidR="008054A8" w:rsidRPr="002C5E16">
        <w:rPr>
          <w:rFonts w:ascii="Georgia" w:hAnsi="Georgia"/>
          <w:lang w:val="nl-NL"/>
        </w:rPr>
        <w:t>And</w:t>
      </w:r>
      <w:proofErr w:type="spellEnd"/>
      <w:r w:rsidR="008054A8" w:rsidRPr="002C5E16">
        <w:rPr>
          <w:rFonts w:ascii="Georgia" w:hAnsi="Georgia"/>
          <w:lang w:val="nl-NL"/>
        </w:rPr>
        <w:t xml:space="preserve"> </w:t>
      </w:r>
      <w:proofErr w:type="spellStart"/>
      <w:r w:rsidR="008054A8" w:rsidRPr="002C5E16">
        <w:rPr>
          <w:rFonts w:ascii="Georgia" w:hAnsi="Georgia"/>
          <w:lang w:val="nl-NL"/>
        </w:rPr>
        <w:t>then</w:t>
      </w:r>
      <w:proofErr w:type="spellEnd"/>
      <w:r w:rsidR="008054A8" w:rsidRPr="002C5E16">
        <w:rPr>
          <w:rFonts w:ascii="Georgia" w:hAnsi="Georgia"/>
          <w:lang w:val="nl-NL"/>
        </w:rPr>
        <w:t xml:space="preserve"> I </w:t>
      </w:r>
      <w:proofErr w:type="spellStart"/>
      <w:r w:rsidR="008054A8" w:rsidRPr="002C5E16">
        <w:rPr>
          <w:rFonts w:ascii="Georgia" w:hAnsi="Georgia"/>
          <w:lang w:val="nl-NL"/>
        </w:rPr>
        <w:t>bowed</w:t>
      </w:r>
      <w:proofErr w:type="spellEnd"/>
      <w:r w:rsidR="008054A8" w:rsidRPr="002C5E16">
        <w:rPr>
          <w:rFonts w:ascii="Georgia" w:hAnsi="Georgia"/>
          <w:lang w:val="nl-NL"/>
        </w:rPr>
        <w:t xml:space="preserve"> </w:t>
      </w:r>
      <w:proofErr w:type="spellStart"/>
      <w:r w:rsidR="008054A8" w:rsidRPr="002C5E16">
        <w:rPr>
          <w:rFonts w:ascii="Georgia" w:hAnsi="Georgia"/>
          <w:lang w:val="nl-NL"/>
        </w:rPr>
        <w:t>my</w:t>
      </w:r>
      <w:proofErr w:type="spellEnd"/>
      <w:r w:rsidR="008054A8" w:rsidRPr="002C5E16">
        <w:rPr>
          <w:rFonts w:ascii="Georgia" w:hAnsi="Georgia"/>
          <w:lang w:val="nl-NL"/>
        </w:rPr>
        <w:t xml:space="preserve"> </w:t>
      </w:r>
      <w:proofErr w:type="spellStart"/>
      <w:r w:rsidR="008054A8" w:rsidRPr="002C5E16">
        <w:rPr>
          <w:rFonts w:ascii="Georgia" w:hAnsi="Georgia"/>
          <w:lang w:val="nl-NL"/>
        </w:rPr>
        <w:t>head</w:t>
      </w:r>
      <w:proofErr w:type="spellEnd"/>
      <w:r w:rsidR="008054A8" w:rsidRPr="002C5E16">
        <w:rPr>
          <w:rFonts w:ascii="Georgia" w:hAnsi="Georgia"/>
          <w:lang w:val="nl-NL"/>
        </w:rPr>
        <w:t xml:space="preserve"> </w:t>
      </w:r>
      <w:proofErr w:type="spellStart"/>
      <w:r w:rsidR="008054A8" w:rsidRPr="002C5E16">
        <w:rPr>
          <w:rFonts w:ascii="Georgia" w:hAnsi="Georgia"/>
          <w:lang w:val="nl-NL"/>
        </w:rPr>
        <w:t>and</w:t>
      </w:r>
      <w:proofErr w:type="spellEnd"/>
      <w:r w:rsidR="008054A8" w:rsidRPr="002C5E16">
        <w:rPr>
          <w:rFonts w:ascii="Georgia" w:hAnsi="Georgia"/>
          <w:lang w:val="nl-NL"/>
        </w:rPr>
        <w:t xml:space="preserve"> I </w:t>
      </w:r>
      <w:proofErr w:type="spellStart"/>
      <w:r w:rsidR="008054A8" w:rsidRPr="002C5E16">
        <w:rPr>
          <w:rFonts w:ascii="Georgia" w:hAnsi="Georgia"/>
          <w:lang w:val="nl-NL"/>
        </w:rPr>
        <w:t>turned</w:t>
      </w:r>
      <w:proofErr w:type="spellEnd"/>
      <w:r w:rsidR="008054A8" w:rsidRPr="002C5E16">
        <w:rPr>
          <w:rFonts w:ascii="Georgia" w:hAnsi="Georgia"/>
          <w:lang w:val="nl-NL"/>
        </w:rPr>
        <w:t xml:space="preserve"> </w:t>
      </w:r>
      <w:proofErr w:type="spellStart"/>
      <w:r w:rsidR="008054A8" w:rsidRPr="002C5E16">
        <w:rPr>
          <w:rFonts w:ascii="Georgia" w:hAnsi="Georgia"/>
          <w:lang w:val="nl-NL"/>
        </w:rPr>
        <w:t>and</w:t>
      </w:r>
      <w:proofErr w:type="spellEnd"/>
      <w:r w:rsidR="008054A8" w:rsidRPr="002C5E16">
        <w:rPr>
          <w:rFonts w:ascii="Georgia" w:hAnsi="Georgia"/>
          <w:lang w:val="nl-NL"/>
        </w:rPr>
        <w:t xml:space="preserve"> </w:t>
      </w:r>
      <w:proofErr w:type="spellStart"/>
      <w:r w:rsidR="008054A8" w:rsidRPr="002C5E16">
        <w:rPr>
          <w:rFonts w:ascii="Georgia" w:hAnsi="Georgia"/>
          <w:lang w:val="nl-NL"/>
        </w:rPr>
        <w:t>followed</w:t>
      </w:r>
      <w:proofErr w:type="spellEnd"/>
      <w:r w:rsidR="008054A8" w:rsidRPr="002C5E16">
        <w:rPr>
          <w:rFonts w:ascii="Georgia" w:hAnsi="Georgia"/>
          <w:lang w:val="nl-NL"/>
        </w:rPr>
        <w:t xml:space="preserve"> </w:t>
      </w:r>
      <w:proofErr w:type="spellStart"/>
      <w:r w:rsidR="008054A8" w:rsidRPr="002C5E16">
        <w:rPr>
          <w:rFonts w:ascii="Georgia" w:hAnsi="Georgia"/>
          <w:lang w:val="nl-NL"/>
        </w:rPr>
        <w:t>them</w:t>
      </w:r>
      <w:proofErr w:type="spellEnd"/>
      <w:r w:rsidR="008054A8" w:rsidRPr="002C5E16">
        <w:rPr>
          <w:rFonts w:ascii="Georgia" w:hAnsi="Georgia"/>
          <w:lang w:val="nl-NL"/>
        </w:rPr>
        <w:t>.</w:t>
      </w:r>
      <w:r w:rsidR="00612A63" w:rsidRPr="002C5E16">
        <w:rPr>
          <w:rFonts w:ascii="Georgia" w:hAnsi="Georgia"/>
          <w:lang w:val="nl-NL"/>
        </w:rPr>
        <w:t>’</w:t>
      </w:r>
      <w:r w:rsidR="00B16F2B" w:rsidRPr="002C5E16">
        <w:rPr>
          <w:rStyle w:val="Voetnootmarkering"/>
          <w:rFonts w:ascii="Georgia" w:hAnsi="Georgia"/>
          <w:lang w:val="nl-NL"/>
        </w:rPr>
        <w:footnoteReference w:id="25"/>
      </w:r>
      <w:r w:rsidR="00612A63" w:rsidRPr="002C5E16">
        <w:rPr>
          <w:rFonts w:ascii="Georgia" w:hAnsi="Georgia"/>
          <w:lang w:val="nl-NL"/>
        </w:rPr>
        <w:br/>
      </w:r>
      <w:r w:rsidR="007D4F94" w:rsidRPr="002C5E16">
        <w:rPr>
          <w:rFonts w:ascii="Georgia" w:hAnsi="Georgia"/>
          <w:lang w:val="nl-NL"/>
        </w:rPr>
        <w:t xml:space="preserve">Maria vertelt vervolgens hoe zij de kruisiging van Jezus heeft ervaren. Het kruis was te zwaar om te </w:t>
      </w:r>
      <w:r w:rsidR="00612A63" w:rsidRPr="002C5E16">
        <w:rPr>
          <w:rFonts w:ascii="Georgia" w:hAnsi="Georgia"/>
          <w:lang w:val="nl-NL"/>
        </w:rPr>
        <w:t>dragen en ze lieten hem het lijdzaam</w:t>
      </w:r>
      <w:r w:rsidR="007D4F94" w:rsidRPr="002C5E16">
        <w:rPr>
          <w:rFonts w:ascii="Georgia" w:hAnsi="Georgia"/>
          <w:lang w:val="nl-NL"/>
        </w:rPr>
        <w:t xml:space="preserve"> door de menigte heen slepen. Ze vertelt dat de doornenkrans in zijn vlees sneed en dat hij probeerde om de doornen te verwijderen maar dat ze hierdoor nog dieper in zijn huid vast kwamen te zitten.</w:t>
      </w:r>
      <w:r w:rsidR="00612A63" w:rsidRPr="002C5E16">
        <w:rPr>
          <w:rFonts w:ascii="Georgia" w:hAnsi="Georgia"/>
          <w:lang w:val="nl-NL"/>
        </w:rPr>
        <w:br/>
        <w:t>‘</w:t>
      </w:r>
      <w:proofErr w:type="spellStart"/>
      <w:r w:rsidR="007D4F94" w:rsidRPr="002C5E16">
        <w:rPr>
          <w:rFonts w:ascii="Georgia" w:hAnsi="Georgia"/>
          <w:lang w:val="nl-NL"/>
        </w:rPr>
        <w:t>And</w:t>
      </w:r>
      <w:proofErr w:type="spellEnd"/>
      <w:r w:rsidR="007D4F94" w:rsidRPr="002C5E16">
        <w:rPr>
          <w:rFonts w:ascii="Georgia" w:hAnsi="Georgia"/>
          <w:lang w:val="nl-NL"/>
        </w:rPr>
        <w:t xml:space="preserve"> </w:t>
      </w:r>
      <w:proofErr w:type="spellStart"/>
      <w:r w:rsidR="007D4F94" w:rsidRPr="002C5E16">
        <w:rPr>
          <w:rFonts w:ascii="Georgia" w:hAnsi="Georgia"/>
          <w:lang w:val="nl-NL"/>
        </w:rPr>
        <w:t>then</w:t>
      </w:r>
      <w:proofErr w:type="spellEnd"/>
      <w:r w:rsidR="007D4F94" w:rsidRPr="002C5E16">
        <w:rPr>
          <w:rFonts w:ascii="Georgia" w:hAnsi="Georgia"/>
          <w:lang w:val="nl-NL"/>
        </w:rPr>
        <w:t xml:space="preserve"> I </w:t>
      </w:r>
      <w:proofErr w:type="spellStart"/>
      <w:r w:rsidR="007D4F94" w:rsidRPr="002C5E16">
        <w:rPr>
          <w:rFonts w:ascii="Georgia" w:hAnsi="Georgia"/>
          <w:lang w:val="nl-NL"/>
        </w:rPr>
        <w:t>caught</w:t>
      </w:r>
      <w:proofErr w:type="spellEnd"/>
      <w:r w:rsidR="007D4F94" w:rsidRPr="002C5E16">
        <w:rPr>
          <w:rFonts w:ascii="Georgia" w:hAnsi="Georgia"/>
          <w:lang w:val="nl-NL"/>
        </w:rPr>
        <w:t xml:space="preserve"> his </w:t>
      </w:r>
      <w:proofErr w:type="spellStart"/>
      <w:r w:rsidR="007D4F94" w:rsidRPr="002C5E16">
        <w:rPr>
          <w:rFonts w:ascii="Georgia" w:hAnsi="Georgia"/>
          <w:lang w:val="nl-NL"/>
        </w:rPr>
        <w:t>eye</w:t>
      </w:r>
      <w:proofErr w:type="spellEnd"/>
      <w:r w:rsidR="007D4F94" w:rsidRPr="002C5E16">
        <w:rPr>
          <w:rFonts w:ascii="Georgia" w:hAnsi="Georgia"/>
          <w:lang w:val="nl-NL"/>
        </w:rPr>
        <w:t xml:space="preserve">. </w:t>
      </w:r>
      <w:proofErr w:type="spellStart"/>
      <w:r w:rsidR="007D4F94" w:rsidRPr="002C5E16">
        <w:rPr>
          <w:rFonts w:ascii="Georgia" w:hAnsi="Georgia"/>
          <w:lang w:val="nl-NL"/>
        </w:rPr>
        <w:t>All</w:t>
      </w:r>
      <w:proofErr w:type="spellEnd"/>
      <w:r w:rsidR="007D4F94" w:rsidRPr="002C5E16">
        <w:rPr>
          <w:rFonts w:ascii="Georgia" w:hAnsi="Georgia"/>
          <w:lang w:val="nl-NL"/>
        </w:rPr>
        <w:t xml:space="preserve"> of the </w:t>
      </w:r>
      <w:proofErr w:type="spellStart"/>
      <w:r w:rsidR="007D4F94" w:rsidRPr="002C5E16">
        <w:rPr>
          <w:rFonts w:ascii="Georgia" w:hAnsi="Georgia"/>
          <w:lang w:val="nl-NL"/>
        </w:rPr>
        <w:t>worry</w:t>
      </w:r>
      <w:proofErr w:type="spellEnd"/>
      <w:r w:rsidR="007D4F94" w:rsidRPr="002C5E16">
        <w:rPr>
          <w:rFonts w:ascii="Georgia" w:hAnsi="Georgia"/>
          <w:lang w:val="nl-NL"/>
        </w:rPr>
        <w:t xml:space="preserve">, </w:t>
      </w:r>
      <w:proofErr w:type="spellStart"/>
      <w:r w:rsidR="007D4F94" w:rsidRPr="002C5E16">
        <w:rPr>
          <w:rFonts w:ascii="Georgia" w:hAnsi="Georgia"/>
          <w:lang w:val="nl-NL"/>
        </w:rPr>
        <w:t>all</w:t>
      </w:r>
      <w:proofErr w:type="spellEnd"/>
      <w:r w:rsidR="007D4F94" w:rsidRPr="002C5E16">
        <w:rPr>
          <w:rFonts w:ascii="Georgia" w:hAnsi="Georgia"/>
          <w:lang w:val="nl-NL"/>
        </w:rPr>
        <w:t xml:space="preserve"> of the shock, </w:t>
      </w:r>
      <w:proofErr w:type="spellStart"/>
      <w:r w:rsidR="007D4F94" w:rsidRPr="002C5E16">
        <w:rPr>
          <w:rFonts w:ascii="Georgia" w:hAnsi="Georgia"/>
          <w:lang w:val="nl-NL"/>
        </w:rPr>
        <w:t>seemed</w:t>
      </w:r>
      <w:proofErr w:type="spellEnd"/>
      <w:r w:rsidR="007D4F94" w:rsidRPr="002C5E16">
        <w:rPr>
          <w:rFonts w:ascii="Georgia" w:hAnsi="Georgia"/>
          <w:lang w:val="nl-NL"/>
        </w:rPr>
        <w:t xml:space="preserve"> </w:t>
      </w:r>
      <w:proofErr w:type="spellStart"/>
      <w:r w:rsidR="007D4F94" w:rsidRPr="002C5E16">
        <w:rPr>
          <w:rFonts w:ascii="Georgia" w:hAnsi="Georgia"/>
          <w:lang w:val="nl-NL"/>
        </w:rPr>
        <w:t>to</w:t>
      </w:r>
      <w:proofErr w:type="spellEnd"/>
      <w:r w:rsidR="007D4F94" w:rsidRPr="002C5E16">
        <w:rPr>
          <w:rFonts w:ascii="Georgia" w:hAnsi="Georgia"/>
          <w:lang w:val="nl-NL"/>
        </w:rPr>
        <w:t xml:space="preserve"> focus in on a point in </w:t>
      </w:r>
      <w:proofErr w:type="spellStart"/>
      <w:r w:rsidR="007D4F94" w:rsidRPr="002C5E16">
        <w:rPr>
          <w:rFonts w:ascii="Georgia" w:hAnsi="Georgia"/>
          <w:lang w:val="nl-NL"/>
        </w:rPr>
        <w:t>my</w:t>
      </w:r>
      <w:proofErr w:type="spellEnd"/>
      <w:r w:rsidR="007D4F94" w:rsidRPr="002C5E16">
        <w:rPr>
          <w:rFonts w:ascii="Georgia" w:hAnsi="Georgia"/>
          <w:lang w:val="nl-NL"/>
        </w:rPr>
        <w:t xml:space="preserve"> </w:t>
      </w:r>
      <w:proofErr w:type="spellStart"/>
      <w:r w:rsidR="007D4F94" w:rsidRPr="002C5E16">
        <w:rPr>
          <w:rFonts w:ascii="Georgia" w:hAnsi="Georgia"/>
          <w:lang w:val="nl-NL"/>
        </w:rPr>
        <w:t>chest</w:t>
      </w:r>
      <w:proofErr w:type="spellEnd"/>
      <w:r w:rsidR="007D4F94" w:rsidRPr="002C5E16">
        <w:rPr>
          <w:rFonts w:ascii="Georgia" w:hAnsi="Georgia"/>
          <w:lang w:val="nl-NL"/>
        </w:rPr>
        <w:t xml:space="preserve">, as </w:t>
      </w:r>
      <w:proofErr w:type="spellStart"/>
      <w:r w:rsidR="007D4F94" w:rsidRPr="002C5E16">
        <w:rPr>
          <w:rFonts w:ascii="Georgia" w:hAnsi="Georgia"/>
          <w:lang w:val="nl-NL"/>
        </w:rPr>
        <w:t>though</w:t>
      </w:r>
      <w:proofErr w:type="spellEnd"/>
      <w:r w:rsidR="007D4F94" w:rsidRPr="002C5E16">
        <w:rPr>
          <w:rFonts w:ascii="Georgia" w:hAnsi="Georgia"/>
          <w:lang w:val="nl-NL"/>
        </w:rPr>
        <w:t xml:space="preserve"> I had been </w:t>
      </w:r>
      <w:proofErr w:type="spellStart"/>
      <w:r w:rsidR="007D4F94" w:rsidRPr="002C5E16">
        <w:rPr>
          <w:rFonts w:ascii="Georgia" w:hAnsi="Georgia"/>
          <w:lang w:val="nl-NL"/>
        </w:rPr>
        <w:t>pierced</w:t>
      </w:r>
      <w:proofErr w:type="spellEnd"/>
      <w:r w:rsidR="007D4F94" w:rsidRPr="002C5E16">
        <w:rPr>
          <w:rFonts w:ascii="Georgia" w:hAnsi="Georgia"/>
          <w:lang w:val="nl-NL"/>
        </w:rPr>
        <w:t xml:space="preserve"> </w:t>
      </w:r>
      <w:proofErr w:type="spellStart"/>
      <w:r w:rsidR="007D4F94" w:rsidRPr="002C5E16">
        <w:rPr>
          <w:rFonts w:ascii="Georgia" w:hAnsi="Georgia"/>
          <w:lang w:val="nl-NL"/>
        </w:rPr>
        <w:t>with</w:t>
      </w:r>
      <w:proofErr w:type="spellEnd"/>
      <w:r w:rsidR="007D4F94" w:rsidRPr="002C5E16">
        <w:rPr>
          <w:rFonts w:ascii="Georgia" w:hAnsi="Georgia"/>
          <w:lang w:val="nl-NL"/>
        </w:rPr>
        <w:t xml:space="preserve"> </w:t>
      </w:r>
      <w:proofErr w:type="spellStart"/>
      <w:r w:rsidR="007D4F94" w:rsidRPr="002C5E16">
        <w:rPr>
          <w:rFonts w:ascii="Georgia" w:hAnsi="Georgia"/>
          <w:lang w:val="nl-NL"/>
        </w:rPr>
        <w:t>an</w:t>
      </w:r>
      <w:proofErr w:type="spellEnd"/>
      <w:r w:rsidR="007D4F94" w:rsidRPr="002C5E16">
        <w:rPr>
          <w:rFonts w:ascii="Georgia" w:hAnsi="Georgia"/>
          <w:lang w:val="nl-NL"/>
        </w:rPr>
        <w:t xml:space="preserve"> </w:t>
      </w:r>
      <w:proofErr w:type="spellStart"/>
      <w:r w:rsidR="007D4F94" w:rsidRPr="002C5E16">
        <w:rPr>
          <w:rFonts w:ascii="Georgia" w:hAnsi="Georgia"/>
          <w:lang w:val="nl-NL"/>
        </w:rPr>
        <w:t>arrow</w:t>
      </w:r>
      <w:proofErr w:type="spellEnd"/>
      <w:r w:rsidR="007D4F94" w:rsidRPr="002C5E16">
        <w:rPr>
          <w:rFonts w:ascii="Georgia" w:hAnsi="Georgia"/>
          <w:lang w:val="nl-NL"/>
        </w:rPr>
        <w:t xml:space="preserve">. I </w:t>
      </w:r>
      <w:proofErr w:type="spellStart"/>
      <w:r w:rsidR="007D4F94" w:rsidRPr="002C5E16">
        <w:rPr>
          <w:rFonts w:ascii="Georgia" w:hAnsi="Georgia"/>
          <w:lang w:val="nl-NL"/>
        </w:rPr>
        <w:t>cried</w:t>
      </w:r>
      <w:proofErr w:type="spellEnd"/>
      <w:r w:rsidR="007D4F94" w:rsidRPr="002C5E16">
        <w:rPr>
          <w:rFonts w:ascii="Georgia" w:hAnsi="Georgia"/>
          <w:lang w:val="nl-NL"/>
        </w:rPr>
        <w:t xml:space="preserve"> his name </w:t>
      </w:r>
      <w:proofErr w:type="spellStart"/>
      <w:r w:rsidR="007D4F94" w:rsidRPr="002C5E16">
        <w:rPr>
          <w:rFonts w:ascii="Georgia" w:hAnsi="Georgia"/>
          <w:lang w:val="nl-NL"/>
        </w:rPr>
        <w:t>and</w:t>
      </w:r>
      <w:proofErr w:type="spellEnd"/>
      <w:r w:rsidR="007D4F94" w:rsidRPr="002C5E16">
        <w:rPr>
          <w:rFonts w:ascii="Georgia" w:hAnsi="Georgia"/>
          <w:lang w:val="nl-NL"/>
        </w:rPr>
        <w:t xml:space="preserve"> made </w:t>
      </w:r>
      <w:proofErr w:type="spellStart"/>
      <w:r w:rsidR="007D4F94" w:rsidRPr="002C5E16">
        <w:rPr>
          <w:rFonts w:ascii="Georgia" w:hAnsi="Georgia"/>
          <w:lang w:val="nl-NL"/>
        </w:rPr>
        <w:t>to</w:t>
      </w:r>
      <w:proofErr w:type="spellEnd"/>
      <w:r w:rsidR="007D4F94" w:rsidRPr="002C5E16">
        <w:rPr>
          <w:rFonts w:ascii="Georgia" w:hAnsi="Georgia"/>
          <w:lang w:val="nl-NL"/>
        </w:rPr>
        <w:t xml:space="preserve"> run </w:t>
      </w:r>
      <w:proofErr w:type="spellStart"/>
      <w:r w:rsidR="007D4F94" w:rsidRPr="002C5E16">
        <w:rPr>
          <w:rFonts w:ascii="Georgia" w:hAnsi="Georgia"/>
          <w:lang w:val="nl-NL"/>
        </w:rPr>
        <w:t>towards</w:t>
      </w:r>
      <w:proofErr w:type="spellEnd"/>
      <w:r w:rsidR="007D4F94" w:rsidRPr="002C5E16">
        <w:rPr>
          <w:rFonts w:ascii="Georgia" w:hAnsi="Georgia"/>
          <w:lang w:val="nl-NL"/>
        </w:rPr>
        <w:t xml:space="preserve"> </w:t>
      </w:r>
      <w:proofErr w:type="spellStart"/>
      <w:r w:rsidR="007D4F94" w:rsidRPr="002C5E16">
        <w:rPr>
          <w:rFonts w:ascii="Georgia" w:hAnsi="Georgia"/>
          <w:lang w:val="nl-NL"/>
        </w:rPr>
        <w:t>him</w:t>
      </w:r>
      <w:proofErr w:type="spellEnd"/>
      <w:r w:rsidR="007D4F94" w:rsidRPr="002C5E16">
        <w:rPr>
          <w:rFonts w:ascii="Georgia" w:hAnsi="Georgia"/>
          <w:lang w:val="nl-NL"/>
        </w:rPr>
        <w:t xml:space="preserve"> but was held back </w:t>
      </w:r>
      <w:proofErr w:type="spellStart"/>
      <w:r w:rsidR="007D4F94" w:rsidRPr="002C5E16">
        <w:rPr>
          <w:rFonts w:ascii="Georgia" w:hAnsi="Georgia"/>
          <w:lang w:val="nl-NL"/>
        </w:rPr>
        <w:t>by</w:t>
      </w:r>
      <w:proofErr w:type="spellEnd"/>
      <w:r w:rsidR="007D4F94" w:rsidRPr="002C5E16">
        <w:rPr>
          <w:rFonts w:ascii="Georgia" w:hAnsi="Georgia"/>
          <w:lang w:val="nl-NL"/>
        </w:rPr>
        <w:t xml:space="preserve"> </w:t>
      </w:r>
      <w:proofErr w:type="spellStart"/>
      <w:r w:rsidR="007D4F94" w:rsidRPr="002C5E16">
        <w:rPr>
          <w:rFonts w:ascii="Georgia" w:hAnsi="Georgia"/>
          <w:lang w:val="nl-NL"/>
        </w:rPr>
        <w:t>my</w:t>
      </w:r>
      <w:proofErr w:type="spellEnd"/>
      <w:r w:rsidR="007D4F94" w:rsidRPr="002C5E16">
        <w:rPr>
          <w:rFonts w:ascii="Georgia" w:hAnsi="Georgia"/>
          <w:lang w:val="nl-NL"/>
        </w:rPr>
        <w:t xml:space="preserve"> </w:t>
      </w:r>
      <w:proofErr w:type="spellStart"/>
      <w:r w:rsidR="007D4F94" w:rsidRPr="002C5E16">
        <w:rPr>
          <w:rFonts w:ascii="Georgia" w:hAnsi="Georgia"/>
          <w:lang w:val="nl-NL"/>
        </w:rPr>
        <w:t>companions</w:t>
      </w:r>
      <w:proofErr w:type="spellEnd"/>
      <w:r w:rsidR="007D4F94" w:rsidRPr="002C5E16">
        <w:rPr>
          <w:rFonts w:ascii="Georgia" w:hAnsi="Georgia"/>
          <w:lang w:val="nl-NL"/>
        </w:rPr>
        <w:t xml:space="preserve">, Mary </w:t>
      </w:r>
      <w:proofErr w:type="spellStart"/>
      <w:r w:rsidR="007D4F94" w:rsidRPr="002C5E16">
        <w:rPr>
          <w:rFonts w:ascii="Georgia" w:hAnsi="Georgia"/>
          <w:lang w:val="nl-NL"/>
        </w:rPr>
        <w:t>whispering</w:t>
      </w:r>
      <w:proofErr w:type="spellEnd"/>
      <w:r w:rsidR="007D4F94" w:rsidRPr="002C5E16">
        <w:rPr>
          <w:rFonts w:ascii="Georgia" w:hAnsi="Georgia"/>
          <w:lang w:val="nl-NL"/>
        </w:rPr>
        <w:t xml:space="preserve"> </w:t>
      </w:r>
      <w:proofErr w:type="spellStart"/>
      <w:r w:rsidR="007D4F94" w:rsidRPr="002C5E16">
        <w:rPr>
          <w:rFonts w:ascii="Georgia" w:hAnsi="Georgia"/>
          <w:lang w:val="nl-NL"/>
        </w:rPr>
        <w:t>to</w:t>
      </w:r>
      <w:proofErr w:type="spellEnd"/>
      <w:r w:rsidR="007D4F94" w:rsidRPr="002C5E16">
        <w:rPr>
          <w:rFonts w:ascii="Georgia" w:hAnsi="Georgia"/>
          <w:lang w:val="nl-NL"/>
        </w:rPr>
        <w:t xml:space="preserve"> me </w:t>
      </w:r>
      <w:proofErr w:type="spellStart"/>
      <w:r w:rsidR="007D4F94" w:rsidRPr="002C5E16">
        <w:rPr>
          <w:rFonts w:ascii="Georgia" w:hAnsi="Georgia"/>
          <w:lang w:val="nl-NL"/>
        </w:rPr>
        <w:t>that</w:t>
      </w:r>
      <w:proofErr w:type="spellEnd"/>
      <w:r w:rsidR="007D4F94" w:rsidRPr="002C5E16">
        <w:rPr>
          <w:rFonts w:ascii="Georgia" w:hAnsi="Georgia"/>
          <w:lang w:val="nl-NL"/>
        </w:rPr>
        <w:t xml:space="preserve"> I </w:t>
      </w:r>
      <w:proofErr w:type="spellStart"/>
      <w:r w:rsidR="007D4F94" w:rsidRPr="002C5E16">
        <w:rPr>
          <w:rFonts w:ascii="Georgia" w:hAnsi="Georgia"/>
          <w:lang w:val="nl-NL"/>
        </w:rPr>
        <w:t>would</w:t>
      </w:r>
      <w:proofErr w:type="spellEnd"/>
      <w:r w:rsidR="007D4F94" w:rsidRPr="002C5E16">
        <w:rPr>
          <w:rFonts w:ascii="Georgia" w:hAnsi="Georgia"/>
          <w:lang w:val="nl-NL"/>
        </w:rPr>
        <w:t xml:space="preserve"> have </w:t>
      </w:r>
      <w:proofErr w:type="spellStart"/>
      <w:r w:rsidR="007D4F94" w:rsidRPr="002C5E16">
        <w:rPr>
          <w:rFonts w:ascii="Georgia" w:hAnsi="Georgia"/>
          <w:lang w:val="nl-NL"/>
        </w:rPr>
        <w:t>to</w:t>
      </w:r>
      <w:proofErr w:type="spellEnd"/>
      <w:r w:rsidR="007D4F94" w:rsidRPr="002C5E16">
        <w:rPr>
          <w:rFonts w:ascii="Georgia" w:hAnsi="Georgia"/>
          <w:lang w:val="nl-NL"/>
        </w:rPr>
        <w:t xml:space="preserve"> </w:t>
      </w:r>
      <w:proofErr w:type="spellStart"/>
      <w:r w:rsidR="007D4F94" w:rsidRPr="002C5E16">
        <w:rPr>
          <w:rFonts w:ascii="Georgia" w:hAnsi="Georgia"/>
          <w:lang w:val="nl-NL"/>
        </w:rPr>
        <w:t>be</w:t>
      </w:r>
      <w:proofErr w:type="spellEnd"/>
      <w:r w:rsidR="007D4F94" w:rsidRPr="002C5E16">
        <w:rPr>
          <w:rFonts w:ascii="Georgia" w:hAnsi="Georgia"/>
          <w:lang w:val="nl-NL"/>
        </w:rPr>
        <w:t xml:space="preserve"> </w:t>
      </w:r>
      <w:proofErr w:type="spellStart"/>
      <w:r w:rsidR="007D4F94" w:rsidRPr="002C5E16">
        <w:rPr>
          <w:rFonts w:ascii="Georgia" w:hAnsi="Georgia"/>
          <w:lang w:val="nl-NL"/>
        </w:rPr>
        <w:t>quiet</w:t>
      </w:r>
      <w:proofErr w:type="spellEnd"/>
      <w:r w:rsidR="007D4F94" w:rsidRPr="002C5E16">
        <w:rPr>
          <w:rFonts w:ascii="Georgia" w:hAnsi="Georgia"/>
          <w:lang w:val="nl-NL"/>
        </w:rPr>
        <w:t xml:space="preserve"> </w:t>
      </w:r>
      <w:proofErr w:type="spellStart"/>
      <w:r w:rsidR="007D4F94" w:rsidRPr="002C5E16">
        <w:rPr>
          <w:rFonts w:ascii="Georgia" w:hAnsi="Georgia"/>
          <w:lang w:val="nl-NL"/>
        </w:rPr>
        <w:t>and</w:t>
      </w:r>
      <w:proofErr w:type="spellEnd"/>
      <w:r w:rsidR="007D4F94" w:rsidRPr="002C5E16">
        <w:rPr>
          <w:rFonts w:ascii="Georgia" w:hAnsi="Georgia"/>
          <w:lang w:val="nl-NL"/>
        </w:rPr>
        <w:t xml:space="preserve"> </w:t>
      </w:r>
      <w:proofErr w:type="spellStart"/>
      <w:r w:rsidR="007D4F94" w:rsidRPr="002C5E16">
        <w:rPr>
          <w:rFonts w:ascii="Georgia" w:hAnsi="Georgia"/>
          <w:lang w:val="nl-NL"/>
        </w:rPr>
        <w:t>controlled</w:t>
      </w:r>
      <w:proofErr w:type="spellEnd"/>
      <w:r w:rsidR="007D4F94" w:rsidRPr="002C5E16">
        <w:rPr>
          <w:rFonts w:ascii="Georgia" w:hAnsi="Georgia"/>
          <w:lang w:val="nl-NL"/>
        </w:rPr>
        <w:t xml:space="preserve"> or I </w:t>
      </w:r>
      <w:proofErr w:type="spellStart"/>
      <w:r w:rsidR="007D4F94" w:rsidRPr="002C5E16">
        <w:rPr>
          <w:rFonts w:ascii="Georgia" w:hAnsi="Georgia"/>
          <w:lang w:val="nl-NL"/>
        </w:rPr>
        <w:t>would</w:t>
      </w:r>
      <w:proofErr w:type="spellEnd"/>
      <w:r w:rsidR="007D4F94" w:rsidRPr="002C5E16">
        <w:rPr>
          <w:rFonts w:ascii="Georgia" w:hAnsi="Georgia"/>
          <w:lang w:val="nl-NL"/>
        </w:rPr>
        <w:t xml:space="preserve"> </w:t>
      </w:r>
      <w:proofErr w:type="spellStart"/>
      <w:r w:rsidR="007D4F94" w:rsidRPr="002C5E16">
        <w:rPr>
          <w:rFonts w:ascii="Georgia" w:hAnsi="Georgia"/>
          <w:lang w:val="nl-NL"/>
        </w:rPr>
        <w:t>be</w:t>
      </w:r>
      <w:proofErr w:type="spellEnd"/>
      <w:r w:rsidR="007D4F94" w:rsidRPr="002C5E16">
        <w:rPr>
          <w:rFonts w:ascii="Georgia" w:hAnsi="Georgia"/>
          <w:lang w:val="nl-NL"/>
        </w:rPr>
        <w:t xml:space="preserve"> </w:t>
      </w:r>
      <w:proofErr w:type="spellStart"/>
      <w:r w:rsidR="007D4F94" w:rsidRPr="002C5E16">
        <w:rPr>
          <w:rFonts w:ascii="Georgia" w:hAnsi="Georgia"/>
          <w:lang w:val="nl-NL"/>
        </w:rPr>
        <w:t>recognized</w:t>
      </w:r>
      <w:proofErr w:type="spellEnd"/>
      <w:r w:rsidR="007D4F94" w:rsidRPr="002C5E16">
        <w:rPr>
          <w:rFonts w:ascii="Georgia" w:hAnsi="Georgia"/>
          <w:lang w:val="nl-NL"/>
        </w:rPr>
        <w:t xml:space="preserve"> </w:t>
      </w:r>
      <w:proofErr w:type="spellStart"/>
      <w:r w:rsidR="007D4F94" w:rsidRPr="002C5E16">
        <w:rPr>
          <w:rFonts w:ascii="Georgia" w:hAnsi="Georgia"/>
          <w:lang w:val="nl-NL"/>
        </w:rPr>
        <w:t>and</w:t>
      </w:r>
      <w:proofErr w:type="spellEnd"/>
      <w:r w:rsidR="007D4F94" w:rsidRPr="002C5E16">
        <w:rPr>
          <w:rFonts w:ascii="Georgia" w:hAnsi="Georgia"/>
          <w:lang w:val="nl-NL"/>
        </w:rPr>
        <w:t xml:space="preserve"> taken </w:t>
      </w:r>
      <w:proofErr w:type="spellStart"/>
      <w:r w:rsidR="007D4F94" w:rsidRPr="002C5E16">
        <w:rPr>
          <w:rFonts w:ascii="Georgia" w:hAnsi="Georgia"/>
          <w:lang w:val="nl-NL"/>
        </w:rPr>
        <w:t>away</w:t>
      </w:r>
      <w:proofErr w:type="spellEnd"/>
      <w:r w:rsidR="007D4F94" w:rsidRPr="002C5E16">
        <w:rPr>
          <w:rFonts w:ascii="Georgia" w:hAnsi="Georgia"/>
          <w:lang w:val="nl-NL"/>
        </w:rPr>
        <w:t xml:space="preserve">. I </w:t>
      </w:r>
      <w:proofErr w:type="spellStart"/>
      <w:r w:rsidR="007D4F94" w:rsidRPr="002C5E16">
        <w:rPr>
          <w:rFonts w:ascii="Georgia" w:hAnsi="Georgia"/>
          <w:lang w:val="nl-NL"/>
        </w:rPr>
        <w:t>did</w:t>
      </w:r>
      <w:proofErr w:type="spellEnd"/>
      <w:r w:rsidR="007D4F94" w:rsidRPr="002C5E16">
        <w:rPr>
          <w:rFonts w:ascii="Georgia" w:hAnsi="Georgia"/>
          <w:lang w:val="nl-NL"/>
        </w:rPr>
        <w:t xml:space="preserve"> </w:t>
      </w:r>
      <w:proofErr w:type="spellStart"/>
      <w:r w:rsidR="007D4F94" w:rsidRPr="002C5E16">
        <w:rPr>
          <w:rFonts w:ascii="Georgia" w:hAnsi="Georgia"/>
          <w:lang w:val="nl-NL"/>
        </w:rPr>
        <w:t>not</w:t>
      </w:r>
      <w:proofErr w:type="spellEnd"/>
      <w:r w:rsidR="007D4F94" w:rsidRPr="002C5E16">
        <w:rPr>
          <w:rFonts w:ascii="Georgia" w:hAnsi="Georgia"/>
          <w:lang w:val="nl-NL"/>
        </w:rPr>
        <w:t xml:space="preserve"> </w:t>
      </w:r>
      <w:proofErr w:type="spellStart"/>
      <w:r w:rsidR="007D4F94" w:rsidRPr="002C5E16">
        <w:rPr>
          <w:rFonts w:ascii="Georgia" w:hAnsi="Georgia"/>
          <w:lang w:val="nl-NL"/>
        </w:rPr>
        <w:t>speak</w:t>
      </w:r>
      <w:proofErr w:type="spellEnd"/>
      <w:r w:rsidR="007D4F94" w:rsidRPr="002C5E16">
        <w:rPr>
          <w:rFonts w:ascii="Georgia" w:hAnsi="Georgia"/>
          <w:lang w:val="nl-NL"/>
        </w:rPr>
        <w:t xml:space="preserve"> </w:t>
      </w:r>
      <w:proofErr w:type="spellStart"/>
      <w:r w:rsidR="007D4F94" w:rsidRPr="002C5E16">
        <w:rPr>
          <w:rFonts w:ascii="Georgia" w:hAnsi="Georgia"/>
          <w:lang w:val="nl-NL"/>
        </w:rPr>
        <w:t>to</w:t>
      </w:r>
      <w:proofErr w:type="spellEnd"/>
      <w:r w:rsidR="007D4F94" w:rsidRPr="002C5E16">
        <w:rPr>
          <w:rFonts w:ascii="Georgia" w:hAnsi="Georgia"/>
          <w:lang w:val="nl-NL"/>
        </w:rPr>
        <w:t xml:space="preserve"> </w:t>
      </w:r>
      <w:proofErr w:type="spellStart"/>
      <w:r w:rsidR="007D4F94" w:rsidRPr="002C5E16">
        <w:rPr>
          <w:rFonts w:ascii="Georgia" w:hAnsi="Georgia"/>
          <w:lang w:val="nl-NL"/>
        </w:rPr>
        <w:t>him</w:t>
      </w:r>
      <w:proofErr w:type="spellEnd"/>
      <w:r w:rsidR="007D4F94" w:rsidRPr="002C5E16">
        <w:rPr>
          <w:rFonts w:ascii="Georgia" w:hAnsi="Georgia"/>
          <w:lang w:val="nl-NL"/>
        </w:rPr>
        <w:t xml:space="preserve"> </w:t>
      </w:r>
      <w:proofErr w:type="spellStart"/>
      <w:r w:rsidR="007D4F94" w:rsidRPr="002C5E16">
        <w:rPr>
          <w:rFonts w:ascii="Georgia" w:hAnsi="Georgia"/>
          <w:lang w:val="nl-NL"/>
        </w:rPr>
        <w:t>again</w:t>
      </w:r>
      <w:proofErr w:type="spellEnd"/>
      <w:r w:rsidR="007D4F94" w:rsidRPr="002C5E16">
        <w:rPr>
          <w:rFonts w:ascii="Georgia" w:hAnsi="Georgia"/>
          <w:lang w:val="nl-NL"/>
        </w:rPr>
        <w:t>.</w:t>
      </w:r>
      <w:r w:rsidR="00612A63" w:rsidRPr="002C5E16">
        <w:rPr>
          <w:rFonts w:ascii="Georgia" w:hAnsi="Georgia"/>
          <w:lang w:val="nl-NL"/>
        </w:rPr>
        <w:t>’</w:t>
      </w:r>
      <w:r w:rsidR="00B16F2B" w:rsidRPr="002C5E16">
        <w:rPr>
          <w:rStyle w:val="Voetnootmarkering"/>
          <w:rFonts w:ascii="Georgia" w:hAnsi="Georgia"/>
          <w:lang w:val="nl-NL"/>
        </w:rPr>
        <w:footnoteReference w:id="26"/>
      </w:r>
      <w:r w:rsidR="00612A63" w:rsidRPr="002C5E16">
        <w:rPr>
          <w:rFonts w:ascii="Georgia" w:hAnsi="Georgia"/>
          <w:lang w:val="nl-NL"/>
        </w:rPr>
        <w:br/>
      </w:r>
      <w:r w:rsidR="007D4F94" w:rsidRPr="002C5E16">
        <w:rPr>
          <w:rFonts w:ascii="Georgia" w:hAnsi="Georgia"/>
          <w:lang w:val="nl-NL"/>
        </w:rPr>
        <w:t xml:space="preserve">Hierna vertelt Maria </w:t>
      </w:r>
      <w:r w:rsidR="000B7863" w:rsidRPr="002C5E16">
        <w:rPr>
          <w:rFonts w:ascii="Georgia" w:hAnsi="Georgia"/>
          <w:lang w:val="nl-NL"/>
        </w:rPr>
        <w:t xml:space="preserve">dat Jezus aan het kruis wordt gespijkerd, de spijkers waren groter dan haar hand. </w:t>
      </w:r>
      <w:r w:rsidR="00612A63" w:rsidRPr="002C5E16">
        <w:rPr>
          <w:rFonts w:ascii="Georgia" w:hAnsi="Georgia"/>
          <w:lang w:val="nl-NL"/>
        </w:rPr>
        <w:t>Jezus werkte tegen. ‘</w:t>
      </w:r>
      <w:r w:rsidR="000B7863" w:rsidRPr="002C5E16">
        <w:rPr>
          <w:rFonts w:ascii="Georgia" w:hAnsi="Georgia"/>
          <w:lang w:val="nl-NL"/>
        </w:rPr>
        <w:t xml:space="preserve">He </w:t>
      </w:r>
      <w:proofErr w:type="spellStart"/>
      <w:r w:rsidR="000B7863" w:rsidRPr="002C5E16">
        <w:rPr>
          <w:rFonts w:ascii="Georgia" w:hAnsi="Georgia"/>
          <w:lang w:val="nl-NL"/>
        </w:rPr>
        <w:t>howled</w:t>
      </w:r>
      <w:proofErr w:type="spellEnd"/>
      <w:r w:rsidR="008421F8">
        <w:rPr>
          <w:rFonts w:ascii="Georgia" w:hAnsi="Georgia"/>
          <w:lang w:val="nl-NL"/>
        </w:rPr>
        <w:t xml:space="preserve"> in </w:t>
      </w:r>
      <w:proofErr w:type="spellStart"/>
      <w:r w:rsidR="008421F8">
        <w:rPr>
          <w:rFonts w:ascii="Georgia" w:hAnsi="Georgia"/>
          <w:lang w:val="nl-NL"/>
        </w:rPr>
        <w:t>pain</w:t>
      </w:r>
      <w:proofErr w:type="spellEnd"/>
      <w:r w:rsidR="008421F8">
        <w:rPr>
          <w:rFonts w:ascii="Georgia" w:hAnsi="Georgia"/>
          <w:lang w:val="nl-NL"/>
        </w:rPr>
        <w:t xml:space="preserve"> </w:t>
      </w:r>
      <w:proofErr w:type="spellStart"/>
      <w:r w:rsidR="008421F8">
        <w:rPr>
          <w:rFonts w:ascii="Georgia" w:hAnsi="Georgia"/>
          <w:lang w:val="nl-NL"/>
        </w:rPr>
        <w:t>and</w:t>
      </w:r>
      <w:proofErr w:type="spellEnd"/>
      <w:r w:rsidR="008421F8">
        <w:rPr>
          <w:rFonts w:ascii="Georgia" w:hAnsi="Georgia"/>
          <w:lang w:val="nl-NL"/>
        </w:rPr>
        <w:t xml:space="preserve"> </w:t>
      </w:r>
      <w:proofErr w:type="spellStart"/>
      <w:r w:rsidR="008421F8">
        <w:rPr>
          <w:rFonts w:ascii="Georgia" w:hAnsi="Georgia"/>
          <w:lang w:val="nl-NL"/>
        </w:rPr>
        <w:t>resisted</w:t>
      </w:r>
      <w:proofErr w:type="spellEnd"/>
      <w:r w:rsidR="008421F8">
        <w:rPr>
          <w:rFonts w:ascii="Georgia" w:hAnsi="Georgia"/>
          <w:lang w:val="nl-NL"/>
        </w:rPr>
        <w:t xml:space="preserve"> </w:t>
      </w:r>
      <w:proofErr w:type="spellStart"/>
      <w:r w:rsidR="008421F8">
        <w:rPr>
          <w:rFonts w:ascii="Georgia" w:hAnsi="Georgia"/>
          <w:lang w:val="nl-NL"/>
        </w:rPr>
        <w:t>them</w:t>
      </w:r>
      <w:proofErr w:type="spellEnd"/>
      <w:r w:rsidR="008421F8">
        <w:rPr>
          <w:rFonts w:ascii="Georgia" w:hAnsi="Georgia"/>
          <w:lang w:val="nl-NL"/>
        </w:rPr>
        <w:t>, as j</w:t>
      </w:r>
      <w:r w:rsidR="000B7863" w:rsidRPr="002C5E16">
        <w:rPr>
          <w:rFonts w:ascii="Georgia" w:hAnsi="Georgia"/>
          <w:lang w:val="nl-NL"/>
        </w:rPr>
        <w:t xml:space="preserve">ets of </w:t>
      </w:r>
      <w:proofErr w:type="spellStart"/>
      <w:r w:rsidR="000B7863" w:rsidRPr="002C5E16">
        <w:rPr>
          <w:rFonts w:ascii="Georgia" w:hAnsi="Georgia"/>
          <w:lang w:val="nl-NL"/>
        </w:rPr>
        <w:t>blood</w:t>
      </w:r>
      <w:proofErr w:type="spellEnd"/>
      <w:r w:rsidR="000B7863" w:rsidRPr="002C5E16">
        <w:rPr>
          <w:rFonts w:ascii="Georgia" w:hAnsi="Georgia"/>
          <w:lang w:val="nl-NL"/>
        </w:rPr>
        <w:t xml:space="preserve"> </w:t>
      </w:r>
      <w:proofErr w:type="spellStart"/>
      <w:r w:rsidR="000B7863" w:rsidRPr="002C5E16">
        <w:rPr>
          <w:rFonts w:ascii="Georgia" w:hAnsi="Georgia"/>
          <w:lang w:val="nl-NL"/>
        </w:rPr>
        <w:t>spurted</w:t>
      </w:r>
      <w:proofErr w:type="spellEnd"/>
      <w:r w:rsidR="000B7863" w:rsidRPr="002C5E16">
        <w:rPr>
          <w:rFonts w:ascii="Georgia" w:hAnsi="Georgia"/>
          <w:lang w:val="nl-NL"/>
        </w:rPr>
        <w:t xml:space="preserve"> out </w:t>
      </w:r>
      <w:proofErr w:type="spellStart"/>
      <w:r w:rsidR="000B7863" w:rsidRPr="002C5E16">
        <w:rPr>
          <w:rFonts w:ascii="Georgia" w:hAnsi="Georgia"/>
          <w:lang w:val="nl-NL"/>
        </w:rPr>
        <w:t>and</w:t>
      </w:r>
      <w:proofErr w:type="spellEnd"/>
      <w:r w:rsidR="000B7863" w:rsidRPr="002C5E16">
        <w:rPr>
          <w:rFonts w:ascii="Georgia" w:hAnsi="Georgia"/>
          <w:lang w:val="nl-NL"/>
        </w:rPr>
        <w:t xml:space="preserve"> the </w:t>
      </w:r>
      <w:proofErr w:type="spellStart"/>
      <w:r w:rsidR="000B7863" w:rsidRPr="002C5E16">
        <w:rPr>
          <w:rFonts w:ascii="Georgia" w:hAnsi="Georgia"/>
          <w:lang w:val="nl-NL"/>
        </w:rPr>
        <w:t>hammering</w:t>
      </w:r>
      <w:proofErr w:type="spellEnd"/>
      <w:r w:rsidR="000B7863" w:rsidRPr="002C5E16">
        <w:rPr>
          <w:rFonts w:ascii="Georgia" w:hAnsi="Georgia"/>
          <w:lang w:val="nl-NL"/>
        </w:rPr>
        <w:t xml:space="preserve"> </w:t>
      </w:r>
      <w:proofErr w:type="spellStart"/>
      <w:r w:rsidR="000B7863" w:rsidRPr="002C5E16">
        <w:rPr>
          <w:rFonts w:ascii="Georgia" w:hAnsi="Georgia"/>
          <w:lang w:val="nl-NL"/>
        </w:rPr>
        <w:t>began</w:t>
      </w:r>
      <w:proofErr w:type="spellEnd"/>
      <w:r w:rsidR="000B7863" w:rsidRPr="002C5E16">
        <w:rPr>
          <w:rFonts w:ascii="Georgia" w:hAnsi="Georgia"/>
          <w:lang w:val="nl-NL"/>
        </w:rPr>
        <w:t xml:space="preserve"> as </w:t>
      </w:r>
      <w:proofErr w:type="spellStart"/>
      <w:r w:rsidR="000B7863" w:rsidRPr="002C5E16">
        <w:rPr>
          <w:rFonts w:ascii="Georgia" w:hAnsi="Georgia"/>
          <w:lang w:val="nl-NL"/>
        </w:rPr>
        <w:t>they</w:t>
      </w:r>
      <w:proofErr w:type="spellEnd"/>
      <w:r w:rsidR="000B7863" w:rsidRPr="002C5E16">
        <w:rPr>
          <w:rFonts w:ascii="Georgia" w:hAnsi="Georgia"/>
          <w:lang w:val="nl-NL"/>
        </w:rPr>
        <w:t xml:space="preserve"> </w:t>
      </w:r>
      <w:proofErr w:type="spellStart"/>
      <w:r w:rsidR="000B7863" w:rsidRPr="002C5E16">
        <w:rPr>
          <w:rFonts w:ascii="Georgia" w:hAnsi="Georgia"/>
          <w:lang w:val="nl-NL"/>
        </w:rPr>
        <w:t>crushed</w:t>
      </w:r>
      <w:proofErr w:type="spellEnd"/>
      <w:r w:rsidR="000B7863" w:rsidRPr="002C5E16">
        <w:rPr>
          <w:rFonts w:ascii="Georgia" w:hAnsi="Georgia"/>
          <w:lang w:val="nl-NL"/>
        </w:rPr>
        <w:t xml:space="preserve"> his hand </w:t>
      </w:r>
      <w:proofErr w:type="spellStart"/>
      <w:r w:rsidR="000B7863" w:rsidRPr="002C5E16">
        <w:rPr>
          <w:rFonts w:ascii="Georgia" w:hAnsi="Georgia"/>
          <w:lang w:val="nl-NL"/>
        </w:rPr>
        <w:t>and</w:t>
      </w:r>
      <w:proofErr w:type="spellEnd"/>
      <w:r w:rsidR="000B7863" w:rsidRPr="002C5E16">
        <w:rPr>
          <w:rFonts w:ascii="Georgia" w:hAnsi="Georgia"/>
          <w:lang w:val="nl-NL"/>
        </w:rPr>
        <w:t xml:space="preserve"> arm </w:t>
      </w:r>
      <w:proofErr w:type="spellStart"/>
      <w:r w:rsidR="000B7863" w:rsidRPr="002C5E16">
        <w:rPr>
          <w:rFonts w:ascii="Georgia" w:hAnsi="Georgia"/>
          <w:lang w:val="nl-NL"/>
        </w:rPr>
        <w:t>against</w:t>
      </w:r>
      <w:proofErr w:type="spellEnd"/>
      <w:r w:rsidR="000B7863" w:rsidRPr="002C5E16">
        <w:rPr>
          <w:rFonts w:ascii="Georgia" w:hAnsi="Georgia"/>
          <w:lang w:val="nl-NL"/>
        </w:rPr>
        <w:t xml:space="preserve"> the cross.</w:t>
      </w:r>
      <w:r w:rsidR="00612A63" w:rsidRPr="002C5E16">
        <w:rPr>
          <w:rFonts w:ascii="Georgia" w:hAnsi="Georgia"/>
          <w:lang w:val="nl-NL"/>
        </w:rPr>
        <w:t>’</w:t>
      </w:r>
      <w:r w:rsidR="00B16F2B" w:rsidRPr="002C5E16">
        <w:rPr>
          <w:rStyle w:val="Voetnootmarkering"/>
          <w:rFonts w:ascii="Georgia" w:hAnsi="Georgia"/>
          <w:lang w:val="nl-NL"/>
        </w:rPr>
        <w:footnoteReference w:id="27"/>
      </w:r>
      <w:r w:rsidR="000B7863" w:rsidRPr="002C5E16">
        <w:rPr>
          <w:rFonts w:ascii="Georgia" w:hAnsi="Georgia"/>
          <w:lang w:val="nl-NL"/>
        </w:rPr>
        <w:t xml:space="preserve"> </w:t>
      </w:r>
      <w:r w:rsidR="00612A63" w:rsidRPr="002C5E16">
        <w:rPr>
          <w:rFonts w:ascii="Georgia" w:hAnsi="Georgia"/>
          <w:lang w:val="nl-NL"/>
        </w:rPr>
        <w:br/>
      </w:r>
      <w:r w:rsidR="000B7863" w:rsidRPr="002C5E16">
        <w:rPr>
          <w:rFonts w:ascii="Georgia" w:hAnsi="Georgia"/>
          <w:lang w:val="nl-NL"/>
        </w:rPr>
        <w:t>Het lukte Jezus om zijn arm los te krijgen dus ze moe</w:t>
      </w:r>
      <w:r w:rsidR="00481D6B" w:rsidRPr="002C5E16">
        <w:rPr>
          <w:rFonts w:ascii="Georgia" w:hAnsi="Georgia"/>
          <w:lang w:val="nl-NL"/>
        </w:rPr>
        <w:t>sten om hu</w:t>
      </w:r>
      <w:r w:rsidR="000B7863" w:rsidRPr="002C5E16">
        <w:rPr>
          <w:rFonts w:ascii="Georgia" w:hAnsi="Georgia"/>
          <w:lang w:val="nl-NL"/>
        </w:rPr>
        <w:t>lp vragen. Zijn gezicht was onherkenbaar door het bloed, wat Mar</w:t>
      </w:r>
      <w:r w:rsidR="00612A63" w:rsidRPr="002C5E16">
        <w:rPr>
          <w:rFonts w:ascii="Georgia" w:hAnsi="Georgia"/>
          <w:lang w:val="nl-NL"/>
        </w:rPr>
        <w:t>ia wel herkende was zijn stem: ‘</w:t>
      </w:r>
      <w:r w:rsidR="000B7863" w:rsidRPr="002C5E16">
        <w:rPr>
          <w:rFonts w:ascii="Georgia" w:hAnsi="Georgia"/>
          <w:lang w:val="nl-NL"/>
        </w:rPr>
        <w:t xml:space="preserve">the sounds he made </w:t>
      </w:r>
      <w:proofErr w:type="spellStart"/>
      <w:r w:rsidR="000B7863" w:rsidRPr="002C5E16">
        <w:rPr>
          <w:rFonts w:ascii="Georgia" w:hAnsi="Georgia"/>
          <w:lang w:val="nl-NL"/>
        </w:rPr>
        <w:t>belonged</w:t>
      </w:r>
      <w:proofErr w:type="spellEnd"/>
      <w:r w:rsidR="000B7863" w:rsidRPr="002C5E16">
        <w:rPr>
          <w:rFonts w:ascii="Georgia" w:hAnsi="Georgia"/>
          <w:lang w:val="nl-NL"/>
        </w:rPr>
        <w:t xml:space="preserve"> </w:t>
      </w:r>
      <w:proofErr w:type="spellStart"/>
      <w:r w:rsidR="000B7863" w:rsidRPr="002C5E16">
        <w:rPr>
          <w:rFonts w:ascii="Georgia" w:hAnsi="Georgia"/>
          <w:lang w:val="nl-NL"/>
        </w:rPr>
        <w:t>only</w:t>
      </w:r>
      <w:proofErr w:type="spellEnd"/>
      <w:r w:rsidR="000B7863" w:rsidRPr="002C5E16">
        <w:rPr>
          <w:rFonts w:ascii="Georgia" w:hAnsi="Georgia"/>
          <w:lang w:val="nl-NL"/>
        </w:rPr>
        <w:t xml:space="preserve"> </w:t>
      </w:r>
      <w:proofErr w:type="spellStart"/>
      <w:r w:rsidR="000B7863" w:rsidRPr="002C5E16">
        <w:rPr>
          <w:rFonts w:ascii="Georgia" w:hAnsi="Georgia"/>
          <w:lang w:val="nl-NL"/>
        </w:rPr>
        <w:t>to</w:t>
      </w:r>
      <w:proofErr w:type="spellEnd"/>
      <w:r w:rsidR="000B7863" w:rsidRPr="002C5E16">
        <w:rPr>
          <w:rFonts w:ascii="Georgia" w:hAnsi="Georgia"/>
          <w:lang w:val="nl-NL"/>
        </w:rPr>
        <w:t xml:space="preserve"> </w:t>
      </w:r>
      <w:proofErr w:type="spellStart"/>
      <w:r w:rsidR="000B7863" w:rsidRPr="002C5E16">
        <w:rPr>
          <w:rFonts w:ascii="Georgia" w:hAnsi="Georgia"/>
          <w:lang w:val="nl-NL"/>
        </w:rPr>
        <w:t>him</w:t>
      </w:r>
      <w:proofErr w:type="spellEnd"/>
      <w:r w:rsidR="000B7863" w:rsidRPr="002C5E16">
        <w:rPr>
          <w:rFonts w:ascii="Georgia" w:hAnsi="Georgia"/>
          <w:lang w:val="nl-NL"/>
        </w:rPr>
        <w:t>.</w:t>
      </w:r>
      <w:r w:rsidR="00612A63" w:rsidRPr="002C5E16">
        <w:rPr>
          <w:rFonts w:ascii="Georgia" w:hAnsi="Georgia"/>
          <w:lang w:val="nl-NL"/>
        </w:rPr>
        <w:t>’</w:t>
      </w:r>
      <w:r w:rsidR="00B16F2B" w:rsidRPr="002C5E16">
        <w:rPr>
          <w:rStyle w:val="Voetnootmarkering"/>
          <w:rFonts w:ascii="Georgia" w:hAnsi="Georgia"/>
          <w:lang w:val="nl-NL"/>
        </w:rPr>
        <w:footnoteReference w:id="28"/>
      </w:r>
      <w:r w:rsidR="000B7863" w:rsidRPr="002C5E16">
        <w:rPr>
          <w:rFonts w:ascii="Georgia" w:hAnsi="Georgia"/>
          <w:lang w:val="nl-NL"/>
        </w:rPr>
        <w:t xml:space="preserve"> </w:t>
      </w:r>
      <w:r w:rsidR="00612A63" w:rsidRPr="002C5E16">
        <w:rPr>
          <w:rFonts w:ascii="Georgia" w:hAnsi="Georgia"/>
          <w:lang w:val="nl-NL"/>
        </w:rPr>
        <w:t>‘</w:t>
      </w:r>
      <w:proofErr w:type="spellStart"/>
      <w:r w:rsidR="000B7863" w:rsidRPr="002C5E16">
        <w:rPr>
          <w:rFonts w:ascii="Georgia" w:hAnsi="Georgia"/>
          <w:lang w:val="nl-NL"/>
        </w:rPr>
        <w:t>And</w:t>
      </w:r>
      <w:proofErr w:type="spellEnd"/>
      <w:r w:rsidR="000B7863" w:rsidRPr="002C5E16">
        <w:rPr>
          <w:rFonts w:ascii="Georgia" w:hAnsi="Georgia"/>
          <w:lang w:val="nl-NL"/>
        </w:rPr>
        <w:t xml:space="preserve"> </w:t>
      </w:r>
      <w:proofErr w:type="spellStart"/>
      <w:r w:rsidR="000B7863" w:rsidRPr="002C5E16">
        <w:rPr>
          <w:rFonts w:ascii="Georgia" w:hAnsi="Georgia"/>
          <w:lang w:val="nl-NL"/>
        </w:rPr>
        <w:t>all</w:t>
      </w:r>
      <w:proofErr w:type="spellEnd"/>
      <w:r w:rsidR="000B7863" w:rsidRPr="002C5E16">
        <w:rPr>
          <w:rFonts w:ascii="Georgia" w:hAnsi="Georgia"/>
          <w:lang w:val="nl-NL"/>
        </w:rPr>
        <w:t xml:space="preserve"> the time he was </w:t>
      </w:r>
      <w:proofErr w:type="spellStart"/>
      <w:r w:rsidR="000B7863" w:rsidRPr="002C5E16">
        <w:rPr>
          <w:rFonts w:ascii="Georgia" w:hAnsi="Georgia"/>
          <w:lang w:val="nl-NL"/>
        </w:rPr>
        <w:t>saying</w:t>
      </w:r>
      <w:proofErr w:type="spellEnd"/>
      <w:r w:rsidR="000B7863" w:rsidRPr="002C5E16">
        <w:rPr>
          <w:rFonts w:ascii="Georgia" w:hAnsi="Georgia"/>
          <w:lang w:val="nl-NL"/>
        </w:rPr>
        <w:t xml:space="preserve"> </w:t>
      </w:r>
      <w:proofErr w:type="spellStart"/>
      <w:r w:rsidR="000B7863" w:rsidRPr="002C5E16">
        <w:rPr>
          <w:rFonts w:ascii="Georgia" w:hAnsi="Georgia"/>
          <w:lang w:val="nl-NL"/>
        </w:rPr>
        <w:t>something</w:t>
      </w:r>
      <w:proofErr w:type="spellEnd"/>
      <w:r w:rsidR="000B7863" w:rsidRPr="002C5E16">
        <w:rPr>
          <w:rFonts w:ascii="Georgia" w:hAnsi="Georgia"/>
          <w:lang w:val="nl-NL"/>
        </w:rPr>
        <w:t xml:space="preserve">, </w:t>
      </w:r>
      <w:proofErr w:type="spellStart"/>
      <w:r w:rsidR="000B7863" w:rsidRPr="002C5E16">
        <w:rPr>
          <w:rFonts w:ascii="Georgia" w:hAnsi="Georgia"/>
          <w:lang w:val="nl-NL"/>
        </w:rPr>
        <w:t>some</w:t>
      </w:r>
      <w:proofErr w:type="spellEnd"/>
      <w:r w:rsidR="000B7863" w:rsidRPr="002C5E16">
        <w:rPr>
          <w:rFonts w:ascii="Georgia" w:hAnsi="Georgia"/>
          <w:lang w:val="nl-NL"/>
        </w:rPr>
        <w:t xml:space="preserve"> </w:t>
      </w:r>
      <w:proofErr w:type="spellStart"/>
      <w:r w:rsidR="000B7863" w:rsidRPr="002C5E16">
        <w:rPr>
          <w:rFonts w:ascii="Georgia" w:hAnsi="Georgia"/>
          <w:lang w:val="nl-NL"/>
        </w:rPr>
        <w:t>words</w:t>
      </w:r>
      <w:proofErr w:type="spellEnd"/>
      <w:r w:rsidR="000B7863" w:rsidRPr="002C5E16">
        <w:rPr>
          <w:rFonts w:ascii="Georgia" w:hAnsi="Georgia"/>
          <w:lang w:val="nl-NL"/>
        </w:rPr>
        <w:t xml:space="preserve">, or sounds. The sounds </w:t>
      </w:r>
      <w:proofErr w:type="spellStart"/>
      <w:r w:rsidR="000B7863" w:rsidRPr="002C5E16">
        <w:rPr>
          <w:rFonts w:ascii="Georgia" w:hAnsi="Georgia"/>
          <w:lang w:val="nl-NL"/>
        </w:rPr>
        <w:t>were</w:t>
      </w:r>
      <w:proofErr w:type="spellEnd"/>
      <w:r w:rsidR="000B7863" w:rsidRPr="002C5E16">
        <w:rPr>
          <w:rFonts w:ascii="Georgia" w:hAnsi="Georgia"/>
          <w:lang w:val="nl-NL"/>
        </w:rPr>
        <w:t xml:space="preserve"> </w:t>
      </w:r>
      <w:proofErr w:type="spellStart"/>
      <w:r w:rsidR="000B7863" w:rsidRPr="002C5E16">
        <w:rPr>
          <w:rFonts w:ascii="Georgia" w:hAnsi="Georgia"/>
          <w:lang w:val="nl-NL"/>
        </w:rPr>
        <w:t>like</w:t>
      </w:r>
      <w:proofErr w:type="spellEnd"/>
      <w:r w:rsidR="000B7863" w:rsidRPr="002C5E16">
        <w:rPr>
          <w:rFonts w:ascii="Georgia" w:hAnsi="Georgia"/>
          <w:lang w:val="nl-NL"/>
        </w:rPr>
        <w:t xml:space="preserve"> </w:t>
      </w:r>
      <w:proofErr w:type="spellStart"/>
      <w:r w:rsidR="000B7863" w:rsidRPr="002C5E16">
        <w:rPr>
          <w:rFonts w:ascii="Georgia" w:hAnsi="Georgia"/>
          <w:lang w:val="nl-NL"/>
        </w:rPr>
        <w:t>cries</w:t>
      </w:r>
      <w:proofErr w:type="spellEnd"/>
      <w:r w:rsidR="000B7863" w:rsidRPr="002C5E16">
        <w:rPr>
          <w:rFonts w:ascii="Georgia" w:hAnsi="Georgia"/>
          <w:lang w:val="nl-NL"/>
        </w:rPr>
        <w:t xml:space="preserve">, but </w:t>
      </w:r>
      <w:proofErr w:type="spellStart"/>
      <w:r w:rsidR="000B7863" w:rsidRPr="002C5E16">
        <w:rPr>
          <w:rFonts w:ascii="Georgia" w:hAnsi="Georgia"/>
          <w:lang w:val="nl-NL"/>
        </w:rPr>
        <w:t>there</w:t>
      </w:r>
      <w:proofErr w:type="spellEnd"/>
      <w:r w:rsidR="000B7863" w:rsidRPr="002C5E16">
        <w:rPr>
          <w:rFonts w:ascii="Georgia" w:hAnsi="Georgia"/>
          <w:lang w:val="nl-NL"/>
        </w:rPr>
        <w:t xml:space="preserve"> </w:t>
      </w:r>
      <w:proofErr w:type="spellStart"/>
      <w:r w:rsidR="000B7863" w:rsidRPr="002C5E16">
        <w:rPr>
          <w:rFonts w:ascii="Georgia" w:hAnsi="Georgia"/>
          <w:lang w:val="nl-NL"/>
        </w:rPr>
        <w:t>were</w:t>
      </w:r>
      <w:proofErr w:type="spellEnd"/>
      <w:r w:rsidR="000B7863" w:rsidRPr="002C5E16">
        <w:rPr>
          <w:rFonts w:ascii="Georgia" w:hAnsi="Georgia"/>
          <w:lang w:val="nl-NL"/>
        </w:rPr>
        <w:t xml:space="preserve"> </w:t>
      </w:r>
      <w:proofErr w:type="spellStart"/>
      <w:r w:rsidR="000B7863" w:rsidRPr="002C5E16">
        <w:rPr>
          <w:rFonts w:ascii="Georgia" w:hAnsi="Georgia"/>
          <w:lang w:val="nl-NL"/>
        </w:rPr>
        <w:t>words</w:t>
      </w:r>
      <w:proofErr w:type="spellEnd"/>
      <w:r w:rsidR="000B7863" w:rsidRPr="002C5E16">
        <w:rPr>
          <w:rFonts w:ascii="Georgia" w:hAnsi="Georgia"/>
          <w:lang w:val="nl-NL"/>
        </w:rPr>
        <w:t xml:space="preserve"> </w:t>
      </w:r>
      <w:proofErr w:type="spellStart"/>
      <w:r w:rsidR="000B7863" w:rsidRPr="002C5E16">
        <w:rPr>
          <w:rFonts w:ascii="Georgia" w:hAnsi="Georgia"/>
          <w:lang w:val="nl-NL"/>
        </w:rPr>
        <w:t>buried</w:t>
      </w:r>
      <w:proofErr w:type="spellEnd"/>
      <w:r w:rsidR="000B7863" w:rsidRPr="002C5E16">
        <w:rPr>
          <w:rFonts w:ascii="Georgia" w:hAnsi="Georgia"/>
          <w:lang w:val="nl-NL"/>
        </w:rPr>
        <w:t xml:space="preserve"> in the </w:t>
      </w:r>
      <w:proofErr w:type="spellStart"/>
      <w:r w:rsidR="000B7863" w:rsidRPr="002C5E16">
        <w:rPr>
          <w:rFonts w:ascii="Georgia" w:hAnsi="Georgia"/>
          <w:lang w:val="nl-NL"/>
        </w:rPr>
        <w:t>cries</w:t>
      </w:r>
      <w:proofErr w:type="spellEnd"/>
      <w:r w:rsidR="000B7863" w:rsidRPr="002C5E16">
        <w:rPr>
          <w:rFonts w:ascii="Georgia" w:hAnsi="Georgia"/>
          <w:lang w:val="nl-NL"/>
        </w:rPr>
        <w:t>.</w:t>
      </w:r>
      <w:r w:rsidR="00612A63" w:rsidRPr="002C5E16">
        <w:rPr>
          <w:rFonts w:ascii="Georgia" w:hAnsi="Georgia"/>
          <w:lang w:val="nl-NL"/>
        </w:rPr>
        <w:t>’</w:t>
      </w:r>
      <w:r w:rsidR="00B16F2B" w:rsidRPr="002C5E16">
        <w:rPr>
          <w:rStyle w:val="Voetnootmarkering"/>
          <w:rFonts w:ascii="Georgia" w:hAnsi="Georgia"/>
          <w:lang w:val="nl-NL"/>
        </w:rPr>
        <w:footnoteReference w:id="29"/>
      </w:r>
      <w:r w:rsidR="000B7863" w:rsidRPr="002C5E16">
        <w:rPr>
          <w:rFonts w:ascii="Georgia" w:hAnsi="Georgia"/>
          <w:lang w:val="nl-NL"/>
        </w:rPr>
        <w:t xml:space="preserve"> Interessant is dat Maria hier zegt dat ze alleen zijn stem herkent en dat deze alleen aan hem toe behoort. Dit staat in contrast met wat zij eerder zij over de stem van Jezus als hij predikte voor zijn volgelinge</w:t>
      </w:r>
      <w:r w:rsidR="009919FE" w:rsidRPr="002C5E16">
        <w:rPr>
          <w:rFonts w:ascii="Georgia" w:hAnsi="Georgia"/>
          <w:lang w:val="nl-NL"/>
        </w:rPr>
        <w:t>n, dan was zijn stem ‘nep’. H</w:t>
      </w:r>
      <w:r w:rsidR="000B7863" w:rsidRPr="002C5E16">
        <w:rPr>
          <w:rFonts w:ascii="Georgia" w:hAnsi="Georgia"/>
          <w:lang w:val="nl-NL"/>
        </w:rPr>
        <w:t xml:space="preserve">ieruit </w:t>
      </w:r>
      <w:r w:rsidR="009919FE" w:rsidRPr="002C5E16">
        <w:rPr>
          <w:rFonts w:ascii="Georgia" w:hAnsi="Georgia"/>
          <w:lang w:val="nl-NL"/>
        </w:rPr>
        <w:t xml:space="preserve">blijkt </w:t>
      </w:r>
      <w:r w:rsidR="000B7863" w:rsidRPr="002C5E16">
        <w:rPr>
          <w:rFonts w:ascii="Georgia" w:hAnsi="Georgia"/>
          <w:lang w:val="nl-NL"/>
        </w:rPr>
        <w:t xml:space="preserve">dat zij Jezus aan het kruis ziet als de Jezus die zij kent en niet als de Jezus die volgelingen heeft. Daarnaast roept het de vraag op wat Jezus zei </w:t>
      </w:r>
      <w:r w:rsidR="00436988" w:rsidRPr="002C5E16">
        <w:rPr>
          <w:rFonts w:ascii="Georgia" w:hAnsi="Georgia"/>
          <w:lang w:val="nl-NL"/>
        </w:rPr>
        <w:t>toen hij aan het kruis hing.</w:t>
      </w:r>
      <w:r w:rsidR="00436988" w:rsidRPr="002C5E16">
        <w:rPr>
          <w:rFonts w:ascii="Georgia" w:hAnsi="Georgia"/>
          <w:lang w:val="nl-NL"/>
        </w:rPr>
        <w:br/>
      </w:r>
    </w:p>
    <w:p w14:paraId="34D50B3D" w14:textId="77777777" w:rsidR="00481D6B" w:rsidRPr="002C5E16" w:rsidRDefault="00481D6B" w:rsidP="00436988">
      <w:pPr>
        <w:rPr>
          <w:rFonts w:ascii="Georgia" w:hAnsi="Georgia"/>
          <w:lang w:val="nl-NL"/>
        </w:rPr>
      </w:pPr>
      <w:r w:rsidRPr="002C5E16">
        <w:rPr>
          <w:rFonts w:ascii="Georgia" w:hAnsi="Georgia"/>
          <w:lang w:val="nl-NL"/>
        </w:rPr>
        <w:t>Maria</w:t>
      </w:r>
      <w:r w:rsidR="000B7863" w:rsidRPr="002C5E16">
        <w:rPr>
          <w:rFonts w:ascii="Georgia" w:hAnsi="Georgia"/>
          <w:lang w:val="nl-NL"/>
        </w:rPr>
        <w:t xml:space="preserve">: </w:t>
      </w:r>
      <w:r w:rsidR="00436988" w:rsidRPr="002C5E16">
        <w:rPr>
          <w:rFonts w:ascii="Georgia" w:hAnsi="Georgia"/>
          <w:lang w:val="nl-NL"/>
        </w:rPr>
        <w:t>‘</w:t>
      </w:r>
      <w:r w:rsidR="000B7863" w:rsidRPr="002C5E16">
        <w:rPr>
          <w:rFonts w:ascii="Georgia" w:hAnsi="Georgia"/>
          <w:lang w:val="nl-NL"/>
        </w:rPr>
        <w:t xml:space="preserve">It </w:t>
      </w:r>
      <w:proofErr w:type="spellStart"/>
      <w:r w:rsidR="000B7863" w:rsidRPr="002C5E16">
        <w:rPr>
          <w:rFonts w:ascii="Georgia" w:hAnsi="Georgia"/>
          <w:lang w:val="nl-NL"/>
        </w:rPr>
        <w:t>seems</w:t>
      </w:r>
      <w:proofErr w:type="spellEnd"/>
      <w:r w:rsidR="000B7863" w:rsidRPr="002C5E16">
        <w:rPr>
          <w:rFonts w:ascii="Georgia" w:hAnsi="Georgia"/>
          <w:lang w:val="nl-NL"/>
        </w:rPr>
        <w:t xml:space="preserve"> </w:t>
      </w:r>
      <w:proofErr w:type="spellStart"/>
      <w:r w:rsidR="000B7863" w:rsidRPr="002C5E16">
        <w:rPr>
          <w:rFonts w:ascii="Georgia" w:hAnsi="Georgia"/>
          <w:lang w:val="nl-NL"/>
        </w:rPr>
        <w:t>strange</w:t>
      </w:r>
      <w:proofErr w:type="spellEnd"/>
      <w:r w:rsidR="000B7863" w:rsidRPr="002C5E16">
        <w:rPr>
          <w:rFonts w:ascii="Georgia" w:hAnsi="Georgia"/>
          <w:lang w:val="nl-NL"/>
        </w:rPr>
        <w:t xml:space="preserve"> </w:t>
      </w:r>
      <w:proofErr w:type="spellStart"/>
      <w:r w:rsidR="000B7863" w:rsidRPr="002C5E16">
        <w:rPr>
          <w:rFonts w:ascii="Georgia" w:hAnsi="Georgia"/>
          <w:lang w:val="nl-NL"/>
        </w:rPr>
        <w:t>now</w:t>
      </w:r>
      <w:proofErr w:type="spellEnd"/>
      <w:r w:rsidR="000B7863" w:rsidRPr="002C5E16">
        <w:rPr>
          <w:rFonts w:ascii="Georgia" w:hAnsi="Georgia"/>
          <w:lang w:val="nl-NL"/>
        </w:rPr>
        <w:t xml:space="preserve"> </w:t>
      </w:r>
      <w:proofErr w:type="spellStart"/>
      <w:r w:rsidR="000B7863" w:rsidRPr="002C5E16">
        <w:rPr>
          <w:rFonts w:ascii="Georgia" w:hAnsi="Georgia"/>
          <w:lang w:val="nl-NL"/>
        </w:rPr>
        <w:t>that</w:t>
      </w:r>
      <w:proofErr w:type="spellEnd"/>
      <w:r w:rsidR="000B7863" w:rsidRPr="002C5E16">
        <w:rPr>
          <w:rFonts w:ascii="Georgia" w:hAnsi="Georgia"/>
          <w:lang w:val="nl-NL"/>
        </w:rPr>
        <w:t xml:space="preserve"> I </w:t>
      </w:r>
      <w:proofErr w:type="spellStart"/>
      <w:r w:rsidR="000B7863" w:rsidRPr="002C5E16">
        <w:rPr>
          <w:rFonts w:ascii="Georgia" w:hAnsi="Georgia"/>
          <w:lang w:val="nl-NL"/>
        </w:rPr>
        <w:t>stayed</w:t>
      </w:r>
      <w:proofErr w:type="spellEnd"/>
      <w:r w:rsidR="000B7863" w:rsidRPr="002C5E16">
        <w:rPr>
          <w:rFonts w:ascii="Georgia" w:hAnsi="Georgia"/>
          <w:lang w:val="nl-NL"/>
        </w:rPr>
        <w:t xml:space="preserve"> </w:t>
      </w:r>
      <w:proofErr w:type="spellStart"/>
      <w:r w:rsidR="000B7863" w:rsidRPr="002C5E16">
        <w:rPr>
          <w:rFonts w:ascii="Georgia" w:hAnsi="Georgia"/>
          <w:lang w:val="nl-NL"/>
        </w:rPr>
        <w:t>there</w:t>
      </w:r>
      <w:proofErr w:type="spellEnd"/>
      <w:r w:rsidR="000B7863" w:rsidRPr="002C5E16">
        <w:rPr>
          <w:rFonts w:ascii="Georgia" w:hAnsi="Georgia"/>
          <w:lang w:val="nl-NL"/>
        </w:rPr>
        <w:t xml:space="preserve"> </w:t>
      </w:r>
      <w:proofErr w:type="spellStart"/>
      <w:r w:rsidR="000B7863" w:rsidRPr="002C5E16">
        <w:rPr>
          <w:rFonts w:ascii="Georgia" w:hAnsi="Georgia"/>
          <w:lang w:val="nl-NL"/>
        </w:rPr>
        <w:t>and</w:t>
      </w:r>
      <w:proofErr w:type="spellEnd"/>
      <w:r w:rsidR="000B7863" w:rsidRPr="002C5E16">
        <w:rPr>
          <w:rFonts w:ascii="Georgia" w:hAnsi="Georgia"/>
          <w:lang w:val="nl-NL"/>
        </w:rPr>
        <w:t xml:space="preserve"> </w:t>
      </w:r>
      <w:proofErr w:type="spellStart"/>
      <w:r w:rsidR="000B7863" w:rsidRPr="002C5E16">
        <w:rPr>
          <w:rFonts w:ascii="Georgia" w:hAnsi="Georgia"/>
          <w:lang w:val="nl-NL"/>
        </w:rPr>
        <w:t>watched</w:t>
      </w:r>
      <w:proofErr w:type="spellEnd"/>
      <w:r w:rsidR="000B7863" w:rsidRPr="002C5E16">
        <w:rPr>
          <w:rFonts w:ascii="Georgia" w:hAnsi="Georgia"/>
          <w:lang w:val="nl-NL"/>
        </w:rPr>
        <w:t xml:space="preserve"> </w:t>
      </w:r>
      <w:proofErr w:type="spellStart"/>
      <w:r w:rsidR="000B7863" w:rsidRPr="002C5E16">
        <w:rPr>
          <w:rFonts w:ascii="Georgia" w:hAnsi="Georgia"/>
          <w:lang w:val="nl-NL"/>
        </w:rPr>
        <w:t>this</w:t>
      </w:r>
      <w:proofErr w:type="spellEnd"/>
      <w:r w:rsidR="000B7863" w:rsidRPr="002C5E16">
        <w:rPr>
          <w:rFonts w:ascii="Georgia" w:hAnsi="Georgia"/>
          <w:lang w:val="nl-NL"/>
        </w:rPr>
        <w:t xml:space="preserve">, </w:t>
      </w:r>
      <w:proofErr w:type="spellStart"/>
      <w:r w:rsidR="000B7863" w:rsidRPr="002C5E16">
        <w:rPr>
          <w:rFonts w:ascii="Georgia" w:hAnsi="Georgia"/>
          <w:lang w:val="nl-NL"/>
        </w:rPr>
        <w:t>that</w:t>
      </w:r>
      <w:proofErr w:type="spellEnd"/>
      <w:r w:rsidR="000B7863" w:rsidRPr="002C5E16">
        <w:rPr>
          <w:rFonts w:ascii="Georgia" w:hAnsi="Georgia"/>
          <w:lang w:val="nl-NL"/>
        </w:rPr>
        <w:t xml:space="preserve"> I </w:t>
      </w:r>
      <w:proofErr w:type="spellStart"/>
      <w:r w:rsidR="000B7863" w:rsidRPr="002C5E16">
        <w:rPr>
          <w:rFonts w:ascii="Georgia" w:hAnsi="Georgia"/>
          <w:lang w:val="nl-NL"/>
        </w:rPr>
        <w:t>did</w:t>
      </w:r>
      <w:proofErr w:type="spellEnd"/>
      <w:r w:rsidR="000B7863" w:rsidRPr="002C5E16">
        <w:rPr>
          <w:rFonts w:ascii="Georgia" w:hAnsi="Georgia"/>
          <w:lang w:val="nl-NL"/>
        </w:rPr>
        <w:t xml:space="preserve"> </w:t>
      </w:r>
      <w:proofErr w:type="spellStart"/>
      <w:r w:rsidR="000B7863" w:rsidRPr="002C5E16">
        <w:rPr>
          <w:rFonts w:ascii="Georgia" w:hAnsi="Georgia"/>
          <w:lang w:val="nl-NL"/>
        </w:rPr>
        <w:t>not</w:t>
      </w:r>
      <w:proofErr w:type="spellEnd"/>
      <w:r w:rsidR="000B7863" w:rsidRPr="002C5E16">
        <w:rPr>
          <w:rFonts w:ascii="Georgia" w:hAnsi="Georgia"/>
          <w:lang w:val="nl-NL"/>
        </w:rPr>
        <w:t xml:space="preserve"> run </w:t>
      </w:r>
      <w:proofErr w:type="spellStart"/>
      <w:r w:rsidR="000B7863" w:rsidRPr="002C5E16">
        <w:rPr>
          <w:rFonts w:ascii="Georgia" w:hAnsi="Georgia"/>
          <w:lang w:val="nl-NL"/>
        </w:rPr>
        <w:t>towards</w:t>
      </w:r>
      <w:proofErr w:type="spellEnd"/>
      <w:r w:rsidR="000B7863" w:rsidRPr="002C5E16">
        <w:rPr>
          <w:rFonts w:ascii="Georgia" w:hAnsi="Georgia"/>
          <w:lang w:val="nl-NL"/>
        </w:rPr>
        <w:t xml:space="preserve"> </w:t>
      </w:r>
      <w:proofErr w:type="spellStart"/>
      <w:r w:rsidR="000B7863" w:rsidRPr="002C5E16">
        <w:rPr>
          <w:rFonts w:ascii="Georgia" w:hAnsi="Georgia"/>
          <w:lang w:val="nl-NL"/>
        </w:rPr>
        <w:t>him</w:t>
      </w:r>
      <w:proofErr w:type="spellEnd"/>
      <w:r w:rsidR="000B7863" w:rsidRPr="002C5E16">
        <w:rPr>
          <w:rFonts w:ascii="Georgia" w:hAnsi="Georgia"/>
          <w:lang w:val="nl-NL"/>
        </w:rPr>
        <w:t xml:space="preserve">, or call out </w:t>
      </w:r>
      <w:proofErr w:type="spellStart"/>
      <w:r w:rsidR="000B7863" w:rsidRPr="002C5E16">
        <w:rPr>
          <w:rFonts w:ascii="Georgia" w:hAnsi="Georgia"/>
          <w:lang w:val="nl-NL"/>
        </w:rPr>
        <w:t>to</w:t>
      </w:r>
      <w:proofErr w:type="spellEnd"/>
      <w:r w:rsidR="000B7863" w:rsidRPr="002C5E16">
        <w:rPr>
          <w:rFonts w:ascii="Georgia" w:hAnsi="Georgia"/>
          <w:lang w:val="nl-NL"/>
        </w:rPr>
        <w:t xml:space="preserve"> </w:t>
      </w:r>
      <w:proofErr w:type="spellStart"/>
      <w:r w:rsidR="000B7863" w:rsidRPr="002C5E16">
        <w:rPr>
          <w:rFonts w:ascii="Georgia" w:hAnsi="Georgia"/>
          <w:lang w:val="nl-NL"/>
        </w:rPr>
        <w:t>him</w:t>
      </w:r>
      <w:proofErr w:type="spellEnd"/>
      <w:r w:rsidR="000B7863" w:rsidRPr="002C5E16">
        <w:rPr>
          <w:rFonts w:ascii="Georgia" w:hAnsi="Georgia"/>
          <w:lang w:val="nl-NL"/>
        </w:rPr>
        <w:t xml:space="preserve"> </w:t>
      </w:r>
      <w:proofErr w:type="spellStart"/>
      <w:r w:rsidR="000B7863" w:rsidRPr="002C5E16">
        <w:rPr>
          <w:rFonts w:ascii="Georgia" w:hAnsi="Georgia"/>
          <w:lang w:val="nl-NL"/>
        </w:rPr>
        <w:t>who</w:t>
      </w:r>
      <w:proofErr w:type="spellEnd"/>
      <w:r w:rsidR="000B7863" w:rsidRPr="002C5E16">
        <w:rPr>
          <w:rFonts w:ascii="Georgia" w:hAnsi="Georgia"/>
          <w:lang w:val="nl-NL"/>
        </w:rPr>
        <w:t xml:space="preserve"> was </w:t>
      </w:r>
      <w:proofErr w:type="spellStart"/>
      <w:r w:rsidR="000B7863" w:rsidRPr="002C5E16">
        <w:rPr>
          <w:rFonts w:ascii="Georgia" w:hAnsi="Georgia"/>
          <w:lang w:val="nl-NL"/>
        </w:rPr>
        <w:t>now</w:t>
      </w:r>
      <w:proofErr w:type="spellEnd"/>
      <w:r w:rsidR="000B7863" w:rsidRPr="002C5E16">
        <w:rPr>
          <w:rFonts w:ascii="Georgia" w:hAnsi="Georgia"/>
          <w:lang w:val="nl-NL"/>
        </w:rPr>
        <w:t xml:space="preserve"> </w:t>
      </w:r>
      <w:proofErr w:type="spellStart"/>
      <w:r w:rsidR="000B7863" w:rsidRPr="002C5E16">
        <w:rPr>
          <w:rFonts w:ascii="Georgia" w:hAnsi="Georgia"/>
          <w:lang w:val="nl-NL"/>
        </w:rPr>
        <w:t>splayed</w:t>
      </w:r>
      <w:proofErr w:type="spellEnd"/>
      <w:r w:rsidR="000B7863" w:rsidRPr="002C5E16">
        <w:rPr>
          <w:rFonts w:ascii="Georgia" w:hAnsi="Georgia"/>
          <w:lang w:val="nl-NL"/>
        </w:rPr>
        <w:t xml:space="preserve"> </w:t>
      </w:r>
      <w:proofErr w:type="spellStart"/>
      <w:r w:rsidR="000B7863" w:rsidRPr="002C5E16">
        <w:rPr>
          <w:rFonts w:ascii="Georgia" w:hAnsi="Georgia"/>
          <w:lang w:val="nl-NL"/>
        </w:rPr>
        <w:t>against</w:t>
      </w:r>
      <w:proofErr w:type="spellEnd"/>
      <w:r w:rsidR="000B7863" w:rsidRPr="002C5E16">
        <w:rPr>
          <w:rFonts w:ascii="Georgia" w:hAnsi="Georgia"/>
          <w:lang w:val="nl-NL"/>
        </w:rPr>
        <w:t xml:space="preserve"> the </w:t>
      </w:r>
      <w:proofErr w:type="spellStart"/>
      <w:r w:rsidR="000B7863" w:rsidRPr="002C5E16">
        <w:rPr>
          <w:rFonts w:ascii="Georgia" w:hAnsi="Georgia"/>
          <w:lang w:val="nl-NL"/>
        </w:rPr>
        <w:t>sky</w:t>
      </w:r>
      <w:proofErr w:type="spellEnd"/>
      <w:r w:rsidR="000B7863" w:rsidRPr="002C5E16">
        <w:rPr>
          <w:rFonts w:ascii="Georgia" w:hAnsi="Georgia"/>
          <w:lang w:val="nl-NL"/>
        </w:rPr>
        <w:t xml:space="preserve">. But I </w:t>
      </w:r>
      <w:proofErr w:type="spellStart"/>
      <w:r w:rsidR="000B7863" w:rsidRPr="002C5E16">
        <w:rPr>
          <w:rFonts w:ascii="Georgia" w:hAnsi="Georgia"/>
          <w:lang w:val="nl-NL"/>
        </w:rPr>
        <w:t>did</w:t>
      </w:r>
      <w:proofErr w:type="spellEnd"/>
      <w:r w:rsidR="000B7863" w:rsidRPr="002C5E16">
        <w:rPr>
          <w:rFonts w:ascii="Georgia" w:hAnsi="Georgia"/>
          <w:lang w:val="nl-NL"/>
        </w:rPr>
        <w:t xml:space="preserve"> </w:t>
      </w:r>
      <w:proofErr w:type="spellStart"/>
      <w:r w:rsidR="000B7863" w:rsidRPr="002C5E16">
        <w:rPr>
          <w:rFonts w:ascii="Georgia" w:hAnsi="Georgia"/>
          <w:lang w:val="nl-NL"/>
        </w:rPr>
        <w:t>not</w:t>
      </w:r>
      <w:proofErr w:type="spellEnd"/>
      <w:r w:rsidR="000B7863" w:rsidRPr="002C5E16">
        <w:rPr>
          <w:rFonts w:ascii="Georgia" w:hAnsi="Georgia"/>
          <w:lang w:val="nl-NL"/>
        </w:rPr>
        <w:t xml:space="preserve">. I </w:t>
      </w:r>
      <w:proofErr w:type="spellStart"/>
      <w:r w:rsidR="000B7863" w:rsidRPr="002C5E16">
        <w:rPr>
          <w:rFonts w:ascii="Georgia" w:hAnsi="Georgia"/>
          <w:lang w:val="nl-NL"/>
        </w:rPr>
        <w:t>watched</w:t>
      </w:r>
      <w:proofErr w:type="spellEnd"/>
      <w:r w:rsidR="000B7863" w:rsidRPr="002C5E16">
        <w:rPr>
          <w:rFonts w:ascii="Georgia" w:hAnsi="Georgia"/>
          <w:lang w:val="nl-NL"/>
        </w:rPr>
        <w:t xml:space="preserve"> in horror, but I </w:t>
      </w:r>
      <w:proofErr w:type="spellStart"/>
      <w:r w:rsidR="000B7863" w:rsidRPr="002C5E16">
        <w:rPr>
          <w:rFonts w:ascii="Georgia" w:hAnsi="Georgia"/>
          <w:lang w:val="nl-NL"/>
        </w:rPr>
        <w:t>did</w:t>
      </w:r>
      <w:proofErr w:type="spellEnd"/>
      <w:r w:rsidR="000B7863" w:rsidRPr="002C5E16">
        <w:rPr>
          <w:rFonts w:ascii="Georgia" w:hAnsi="Georgia"/>
          <w:lang w:val="nl-NL"/>
        </w:rPr>
        <w:t xml:space="preserve"> </w:t>
      </w:r>
      <w:proofErr w:type="spellStart"/>
      <w:r w:rsidR="000B7863" w:rsidRPr="002C5E16">
        <w:rPr>
          <w:rFonts w:ascii="Georgia" w:hAnsi="Georgia"/>
          <w:lang w:val="nl-NL"/>
        </w:rPr>
        <w:t>not</w:t>
      </w:r>
      <w:proofErr w:type="spellEnd"/>
      <w:r w:rsidR="000B7863" w:rsidRPr="002C5E16">
        <w:rPr>
          <w:rFonts w:ascii="Georgia" w:hAnsi="Georgia"/>
          <w:lang w:val="nl-NL"/>
        </w:rPr>
        <w:t xml:space="preserve"> move or make a sound. How </w:t>
      </w:r>
      <w:proofErr w:type="spellStart"/>
      <w:r w:rsidR="000B7863" w:rsidRPr="002C5E16">
        <w:rPr>
          <w:rFonts w:ascii="Georgia" w:hAnsi="Georgia"/>
          <w:lang w:val="nl-NL"/>
        </w:rPr>
        <w:t>did</w:t>
      </w:r>
      <w:proofErr w:type="spellEnd"/>
      <w:r w:rsidR="000B7863" w:rsidRPr="002C5E16">
        <w:rPr>
          <w:rFonts w:ascii="Georgia" w:hAnsi="Georgia"/>
          <w:lang w:val="nl-NL"/>
        </w:rPr>
        <w:t xml:space="preserve"> I do </w:t>
      </w:r>
      <w:proofErr w:type="spellStart"/>
      <w:r w:rsidR="000B7863" w:rsidRPr="002C5E16">
        <w:rPr>
          <w:rFonts w:ascii="Georgia" w:hAnsi="Georgia"/>
          <w:lang w:val="nl-NL"/>
        </w:rPr>
        <w:t>that</w:t>
      </w:r>
      <w:proofErr w:type="spellEnd"/>
      <w:r w:rsidR="000B7863" w:rsidRPr="002C5E16">
        <w:rPr>
          <w:rFonts w:ascii="Georgia" w:hAnsi="Georgia"/>
          <w:lang w:val="nl-NL"/>
        </w:rPr>
        <w:t xml:space="preserve">? </w:t>
      </w:r>
      <w:r w:rsidR="00436988" w:rsidRPr="002C5E16">
        <w:rPr>
          <w:rFonts w:ascii="Georgia" w:hAnsi="Georgia"/>
          <w:lang w:val="nl-NL"/>
        </w:rPr>
        <w:t xml:space="preserve">But </w:t>
      </w:r>
      <w:proofErr w:type="spellStart"/>
      <w:r w:rsidR="00436988" w:rsidRPr="002C5E16">
        <w:rPr>
          <w:rFonts w:ascii="Georgia" w:hAnsi="Georgia"/>
          <w:lang w:val="nl-NL"/>
        </w:rPr>
        <w:t>that</w:t>
      </w:r>
      <w:proofErr w:type="spellEnd"/>
      <w:r w:rsidR="00436988" w:rsidRPr="002C5E16">
        <w:rPr>
          <w:rFonts w:ascii="Georgia" w:hAnsi="Georgia"/>
          <w:lang w:val="nl-NL"/>
        </w:rPr>
        <w:t xml:space="preserve"> is </w:t>
      </w:r>
      <w:proofErr w:type="spellStart"/>
      <w:r w:rsidR="00436988" w:rsidRPr="002C5E16">
        <w:rPr>
          <w:rFonts w:ascii="Georgia" w:hAnsi="Georgia"/>
          <w:lang w:val="nl-NL"/>
        </w:rPr>
        <w:t>what</w:t>
      </w:r>
      <w:proofErr w:type="spellEnd"/>
      <w:r w:rsidR="00436988" w:rsidRPr="002C5E16">
        <w:rPr>
          <w:rFonts w:ascii="Georgia" w:hAnsi="Georgia"/>
          <w:lang w:val="nl-NL"/>
        </w:rPr>
        <w:t xml:space="preserve"> I </w:t>
      </w:r>
      <w:proofErr w:type="spellStart"/>
      <w:r w:rsidR="00436988" w:rsidRPr="002C5E16">
        <w:rPr>
          <w:rFonts w:ascii="Georgia" w:hAnsi="Georgia"/>
          <w:lang w:val="nl-NL"/>
        </w:rPr>
        <w:t>did</w:t>
      </w:r>
      <w:proofErr w:type="spellEnd"/>
      <w:r w:rsidR="00436988" w:rsidRPr="002C5E16">
        <w:rPr>
          <w:rFonts w:ascii="Georgia" w:hAnsi="Georgia"/>
          <w:lang w:val="nl-NL"/>
        </w:rPr>
        <w:t>.’</w:t>
      </w:r>
      <w:r w:rsidR="000B7863" w:rsidRPr="002C5E16">
        <w:rPr>
          <w:rFonts w:ascii="Georgia" w:hAnsi="Georgia"/>
          <w:lang w:val="nl-NL"/>
        </w:rPr>
        <w:t xml:space="preserve"> </w:t>
      </w:r>
      <w:r w:rsidR="00B16F2B" w:rsidRPr="002C5E16">
        <w:rPr>
          <w:rStyle w:val="Voetnootmarkering"/>
          <w:rFonts w:ascii="Georgia" w:hAnsi="Georgia"/>
          <w:lang w:val="nl-NL"/>
        </w:rPr>
        <w:footnoteReference w:id="30"/>
      </w:r>
    </w:p>
    <w:p w14:paraId="6C1CE9D1" w14:textId="77777777" w:rsidR="00481D6B" w:rsidRPr="002C5E16" w:rsidRDefault="000B7863" w:rsidP="00436988">
      <w:pPr>
        <w:rPr>
          <w:rFonts w:ascii="Georgia" w:hAnsi="Georgia"/>
          <w:lang w:val="nl-NL"/>
        </w:rPr>
      </w:pPr>
      <w:r w:rsidRPr="002C5E16">
        <w:rPr>
          <w:rFonts w:ascii="Georgia" w:hAnsi="Georgia"/>
          <w:lang w:val="nl-NL"/>
        </w:rPr>
        <w:t xml:space="preserve">Ze vertelt dat ze haar aandacht probeerde af te leiden door om haar heen te kijken, te doen alsof het niet gebeurt. Ze vraagt aan haar begeleider hoe lang het zal duren voordat hij sterft. Hij antwoordt dat dit dagen zal duren tenzij ze zijn benen breken of speren gebruiken om hem te doorboren. Ze ziet dan de mannen staan die </w:t>
      </w:r>
      <w:r w:rsidR="00436988" w:rsidRPr="002C5E16">
        <w:rPr>
          <w:rFonts w:ascii="Georgia" w:hAnsi="Georgia"/>
          <w:lang w:val="nl-NL"/>
        </w:rPr>
        <w:t>toezicht houden</w:t>
      </w:r>
      <w:r w:rsidRPr="002C5E16">
        <w:rPr>
          <w:rFonts w:ascii="Georgia" w:hAnsi="Georgia"/>
          <w:lang w:val="nl-NL"/>
        </w:rPr>
        <w:t>, daarbij staat haar neef Marcus en hij ziet haar. Ze loopt naar hem</w:t>
      </w:r>
      <w:r w:rsidR="005C2410" w:rsidRPr="002C5E16">
        <w:rPr>
          <w:rFonts w:ascii="Georgia" w:hAnsi="Georgia"/>
          <w:lang w:val="nl-NL"/>
        </w:rPr>
        <w:t xml:space="preserve"> toe</w:t>
      </w:r>
      <w:r w:rsidR="00481D6B" w:rsidRPr="002C5E16">
        <w:rPr>
          <w:rFonts w:ascii="Georgia" w:hAnsi="Georgia"/>
          <w:lang w:val="nl-NL"/>
        </w:rPr>
        <w:t>:</w:t>
      </w:r>
      <w:r w:rsidR="00436988" w:rsidRPr="002C5E16">
        <w:rPr>
          <w:rFonts w:ascii="Georgia" w:hAnsi="Georgia"/>
          <w:lang w:val="nl-NL"/>
        </w:rPr>
        <w:t xml:space="preserve"> ‘</w:t>
      </w:r>
      <w:r w:rsidR="005C2410" w:rsidRPr="002C5E16">
        <w:rPr>
          <w:rFonts w:ascii="Georgia" w:hAnsi="Georgia"/>
          <w:lang w:val="nl-NL"/>
        </w:rPr>
        <w:t xml:space="preserve">I </w:t>
      </w:r>
      <w:proofErr w:type="spellStart"/>
      <w:r w:rsidR="005C2410" w:rsidRPr="002C5E16">
        <w:rPr>
          <w:rFonts w:ascii="Georgia" w:hAnsi="Georgia"/>
          <w:lang w:val="nl-NL"/>
        </w:rPr>
        <w:t>know</w:t>
      </w:r>
      <w:proofErr w:type="spellEnd"/>
      <w:r w:rsidR="005C2410" w:rsidRPr="002C5E16">
        <w:rPr>
          <w:rFonts w:ascii="Georgia" w:hAnsi="Georgia"/>
          <w:lang w:val="nl-NL"/>
        </w:rPr>
        <w:t xml:space="preserve"> </w:t>
      </w:r>
      <w:proofErr w:type="spellStart"/>
      <w:r w:rsidR="005C2410" w:rsidRPr="002C5E16">
        <w:rPr>
          <w:rFonts w:ascii="Georgia" w:hAnsi="Georgia"/>
          <w:lang w:val="nl-NL"/>
        </w:rPr>
        <w:t>how</w:t>
      </w:r>
      <w:proofErr w:type="spellEnd"/>
      <w:r w:rsidR="005C2410" w:rsidRPr="002C5E16">
        <w:rPr>
          <w:rFonts w:ascii="Georgia" w:hAnsi="Georgia"/>
          <w:lang w:val="nl-NL"/>
        </w:rPr>
        <w:t xml:space="preserve"> </w:t>
      </w:r>
      <w:proofErr w:type="spellStart"/>
      <w:r w:rsidR="005C2410" w:rsidRPr="002C5E16">
        <w:rPr>
          <w:rFonts w:ascii="Georgia" w:hAnsi="Georgia"/>
          <w:lang w:val="nl-NL"/>
        </w:rPr>
        <w:t>foolish</w:t>
      </w:r>
      <w:proofErr w:type="spellEnd"/>
      <w:r w:rsidR="005C2410" w:rsidRPr="002C5E16">
        <w:rPr>
          <w:rFonts w:ascii="Georgia" w:hAnsi="Georgia"/>
          <w:lang w:val="nl-NL"/>
        </w:rPr>
        <w:t xml:space="preserve"> I must have </w:t>
      </w:r>
      <w:proofErr w:type="spellStart"/>
      <w:r w:rsidR="005C2410" w:rsidRPr="002C5E16">
        <w:rPr>
          <w:rFonts w:ascii="Georgia" w:hAnsi="Georgia"/>
          <w:lang w:val="nl-NL"/>
        </w:rPr>
        <w:t>seemed</w:t>
      </w:r>
      <w:proofErr w:type="spellEnd"/>
      <w:r w:rsidR="005C2410" w:rsidRPr="002C5E16">
        <w:rPr>
          <w:rFonts w:ascii="Georgia" w:hAnsi="Georgia"/>
          <w:lang w:val="nl-NL"/>
        </w:rPr>
        <w:t xml:space="preserve">. I </w:t>
      </w:r>
      <w:proofErr w:type="spellStart"/>
      <w:r w:rsidR="005C2410" w:rsidRPr="002C5E16">
        <w:rPr>
          <w:rFonts w:ascii="Georgia" w:hAnsi="Georgia"/>
          <w:lang w:val="nl-NL"/>
        </w:rPr>
        <w:t>suppose</w:t>
      </w:r>
      <w:proofErr w:type="spellEnd"/>
      <w:r w:rsidR="005C2410" w:rsidRPr="002C5E16">
        <w:rPr>
          <w:rFonts w:ascii="Georgia" w:hAnsi="Georgia"/>
          <w:lang w:val="nl-NL"/>
        </w:rPr>
        <w:t xml:space="preserve"> I had </w:t>
      </w:r>
      <w:proofErr w:type="spellStart"/>
      <w:r w:rsidR="005C2410" w:rsidRPr="002C5E16">
        <w:rPr>
          <w:rFonts w:ascii="Georgia" w:hAnsi="Georgia"/>
          <w:lang w:val="nl-NL"/>
        </w:rPr>
        <w:t>my</w:t>
      </w:r>
      <w:proofErr w:type="spellEnd"/>
      <w:r w:rsidR="005C2410" w:rsidRPr="002C5E16">
        <w:rPr>
          <w:rFonts w:ascii="Georgia" w:hAnsi="Georgia"/>
          <w:lang w:val="nl-NL"/>
        </w:rPr>
        <w:t xml:space="preserve"> arms out </w:t>
      </w:r>
      <w:proofErr w:type="spellStart"/>
      <w:r w:rsidR="005C2410" w:rsidRPr="002C5E16">
        <w:rPr>
          <w:rFonts w:ascii="Georgia" w:hAnsi="Georgia"/>
          <w:lang w:val="nl-NL"/>
        </w:rPr>
        <w:t>and</w:t>
      </w:r>
      <w:proofErr w:type="spellEnd"/>
      <w:r w:rsidR="005C2410" w:rsidRPr="002C5E16">
        <w:rPr>
          <w:rFonts w:ascii="Georgia" w:hAnsi="Georgia"/>
          <w:lang w:val="nl-NL"/>
        </w:rPr>
        <w:t xml:space="preserve"> I </w:t>
      </w:r>
      <w:proofErr w:type="spellStart"/>
      <w:r w:rsidR="005C2410" w:rsidRPr="002C5E16">
        <w:rPr>
          <w:rFonts w:ascii="Georgia" w:hAnsi="Georgia"/>
          <w:lang w:val="nl-NL"/>
        </w:rPr>
        <w:t>suppose</w:t>
      </w:r>
      <w:proofErr w:type="spellEnd"/>
      <w:r w:rsidR="005C2410" w:rsidRPr="002C5E16">
        <w:rPr>
          <w:rFonts w:ascii="Georgia" w:hAnsi="Georgia"/>
          <w:lang w:val="nl-NL"/>
        </w:rPr>
        <w:t xml:space="preserve"> I made no sense. I </w:t>
      </w:r>
      <w:proofErr w:type="spellStart"/>
      <w:r w:rsidR="005C2410" w:rsidRPr="002C5E16">
        <w:rPr>
          <w:rFonts w:ascii="Georgia" w:hAnsi="Georgia"/>
          <w:lang w:val="nl-NL"/>
        </w:rPr>
        <w:t>remember</w:t>
      </w:r>
      <w:proofErr w:type="spellEnd"/>
      <w:r w:rsidR="005C2410" w:rsidRPr="002C5E16">
        <w:rPr>
          <w:rFonts w:ascii="Georgia" w:hAnsi="Georgia"/>
          <w:lang w:val="nl-NL"/>
        </w:rPr>
        <w:t xml:space="preserve"> the looks of </w:t>
      </w:r>
      <w:proofErr w:type="spellStart"/>
      <w:r w:rsidR="005C2410" w:rsidRPr="002C5E16">
        <w:rPr>
          <w:rFonts w:ascii="Georgia" w:hAnsi="Georgia"/>
          <w:lang w:val="nl-NL"/>
        </w:rPr>
        <w:t>indifference</w:t>
      </w:r>
      <w:proofErr w:type="spellEnd"/>
      <w:r w:rsidR="005C2410" w:rsidRPr="002C5E16">
        <w:rPr>
          <w:rFonts w:ascii="Georgia" w:hAnsi="Georgia"/>
          <w:lang w:val="nl-NL"/>
        </w:rPr>
        <w:t xml:space="preserve"> </w:t>
      </w:r>
      <w:proofErr w:type="spellStart"/>
      <w:r w:rsidR="005C2410" w:rsidRPr="002C5E16">
        <w:rPr>
          <w:rFonts w:ascii="Georgia" w:hAnsi="Georgia"/>
          <w:lang w:val="nl-NL"/>
        </w:rPr>
        <w:t>from</w:t>
      </w:r>
      <w:proofErr w:type="spellEnd"/>
      <w:r w:rsidR="005C2410" w:rsidRPr="002C5E16">
        <w:rPr>
          <w:rFonts w:ascii="Georgia" w:hAnsi="Georgia"/>
          <w:lang w:val="nl-NL"/>
        </w:rPr>
        <w:t xml:space="preserve"> </w:t>
      </w:r>
      <w:proofErr w:type="spellStart"/>
      <w:r w:rsidR="005C2410" w:rsidRPr="002C5E16">
        <w:rPr>
          <w:rFonts w:ascii="Georgia" w:hAnsi="Georgia"/>
          <w:lang w:val="nl-NL"/>
        </w:rPr>
        <w:t>some</w:t>
      </w:r>
      <w:proofErr w:type="spellEnd"/>
      <w:r w:rsidR="005C2410" w:rsidRPr="002C5E16">
        <w:rPr>
          <w:rFonts w:ascii="Georgia" w:hAnsi="Georgia"/>
          <w:lang w:val="nl-NL"/>
        </w:rPr>
        <w:t xml:space="preserve"> of the </w:t>
      </w:r>
      <w:proofErr w:type="spellStart"/>
      <w:r w:rsidR="005C2410" w:rsidRPr="002C5E16">
        <w:rPr>
          <w:rFonts w:ascii="Georgia" w:hAnsi="Georgia"/>
          <w:lang w:val="nl-NL"/>
        </w:rPr>
        <w:t>other</w:t>
      </w:r>
      <w:proofErr w:type="spellEnd"/>
      <w:r w:rsidR="005C2410" w:rsidRPr="002C5E16">
        <w:rPr>
          <w:rFonts w:ascii="Georgia" w:hAnsi="Georgia"/>
          <w:lang w:val="nl-NL"/>
        </w:rPr>
        <w:t xml:space="preserve"> men </w:t>
      </w:r>
      <w:proofErr w:type="spellStart"/>
      <w:r w:rsidR="005C2410" w:rsidRPr="002C5E16">
        <w:rPr>
          <w:rFonts w:ascii="Georgia" w:hAnsi="Georgia"/>
          <w:lang w:val="nl-NL"/>
        </w:rPr>
        <w:t>being</w:t>
      </w:r>
      <w:proofErr w:type="spellEnd"/>
      <w:r w:rsidR="005C2410" w:rsidRPr="002C5E16">
        <w:rPr>
          <w:rFonts w:ascii="Georgia" w:hAnsi="Georgia"/>
          <w:lang w:val="nl-NL"/>
        </w:rPr>
        <w:t xml:space="preserve"> </w:t>
      </w:r>
      <w:proofErr w:type="spellStart"/>
      <w:r w:rsidR="005C2410" w:rsidRPr="002C5E16">
        <w:rPr>
          <w:rFonts w:ascii="Georgia" w:hAnsi="Georgia"/>
          <w:lang w:val="nl-NL"/>
        </w:rPr>
        <w:t>mirrored</w:t>
      </w:r>
      <w:proofErr w:type="spellEnd"/>
      <w:r w:rsidR="005C2410" w:rsidRPr="002C5E16">
        <w:rPr>
          <w:rFonts w:ascii="Georgia" w:hAnsi="Georgia"/>
          <w:lang w:val="nl-NL"/>
        </w:rPr>
        <w:t xml:space="preserve"> in </w:t>
      </w:r>
      <w:proofErr w:type="spellStart"/>
      <w:r w:rsidR="005C2410" w:rsidRPr="002C5E16">
        <w:rPr>
          <w:rFonts w:ascii="Georgia" w:hAnsi="Georgia"/>
          <w:lang w:val="nl-NL"/>
        </w:rPr>
        <w:t>Marcus’s</w:t>
      </w:r>
      <w:proofErr w:type="spellEnd"/>
      <w:r w:rsidR="005C2410" w:rsidRPr="002C5E16">
        <w:rPr>
          <w:rFonts w:ascii="Georgia" w:hAnsi="Georgia"/>
          <w:lang w:val="nl-NL"/>
        </w:rPr>
        <w:t xml:space="preserve"> face </w:t>
      </w:r>
      <w:proofErr w:type="spellStart"/>
      <w:r w:rsidR="005C2410" w:rsidRPr="002C5E16">
        <w:rPr>
          <w:rFonts w:ascii="Georgia" w:hAnsi="Georgia"/>
          <w:lang w:val="nl-NL"/>
        </w:rPr>
        <w:t>and</w:t>
      </w:r>
      <w:proofErr w:type="spellEnd"/>
      <w:r w:rsidR="005C2410" w:rsidRPr="002C5E16">
        <w:rPr>
          <w:rFonts w:ascii="Georgia" w:hAnsi="Georgia"/>
          <w:lang w:val="nl-NL"/>
        </w:rPr>
        <w:t xml:space="preserve"> </w:t>
      </w:r>
      <w:proofErr w:type="spellStart"/>
      <w:r w:rsidR="005C2410" w:rsidRPr="002C5E16">
        <w:rPr>
          <w:rFonts w:ascii="Georgia" w:hAnsi="Georgia"/>
          <w:lang w:val="nl-NL"/>
        </w:rPr>
        <w:t>then</w:t>
      </w:r>
      <w:proofErr w:type="spellEnd"/>
      <w:r w:rsidR="005C2410" w:rsidRPr="002C5E16">
        <w:rPr>
          <w:rFonts w:ascii="Georgia" w:hAnsi="Georgia"/>
          <w:lang w:val="nl-NL"/>
        </w:rPr>
        <w:t xml:space="preserve"> </w:t>
      </w:r>
      <w:proofErr w:type="spellStart"/>
      <w:r w:rsidR="005C2410" w:rsidRPr="002C5E16">
        <w:rPr>
          <w:rFonts w:ascii="Georgia" w:hAnsi="Georgia"/>
          <w:lang w:val="nl-NL"/>
        </w:rPr>
        <w:t>changing</w:t>
      </w:r>
      <w:proofErr w:type="spellEnd"/>
      <w:r w:rsidR="005C2410" w:rsidRPr="002C5E16">
        <w:rPr>
          <w:rFonts w:ascii="Georgia" w:hAnsi="Georgia"/>
          <w:lang w:val="nl-NL"/>
        </w:rPr>
        <w:t xml:space="preserve"> </w:t>
      </w:r>
      <w:proofErr w:type="spellStart"/>
      <w:r w:rsidR="005C2410" w:rsidRPr="002C5E16">
        <w:rPr>
          <w:rFonts w:ascii="Georgia" w:hAnsi="Georgia"/>
          <w:lang w:val="nl-NL"/>
        </w:rPr>
        <w:t>into</w:t>
      </w:r>
      <w:proofErr w:type="spellEnd"/>
      <w:r w:rsidR="005C2410" w:rsidRPr="002C5E16">
        <w:rPr>
          <w:rFonts w:ascii="Georgia" w:hAnsi="Georgia"/>
          <w:lang w:val="nl-NL"/>
        </w:rPr>
        <w:t xml:space="preserve"> a </w:t>
      </w:r>
      <w:proofErr w:type="spellStart"/>
      <w:r w:rsidR="005C2410" w:rsidRPr="002C5E16">
        <w:rPr>
          <w:rFonts w:ascii="Georgia" w:hAnsi="Georgia"/>
          <w:lang w:val="nl-NL"/>
        </w:rPr>
        <w:t>dark</w:t>
      </w:r>
      <w:proofErr w:type="spellEnd"/>
      <w:r w:rsidR="005C2410" w:rsidRPr="002C5E16">
        <w:rPr>
          <w:rFonts w:ascii="Georgia" w:hAnsi="Georgia"/>
          <w:lang w:val="nl-NL"/>
        </w:rPr>
        <w:t xml:space="preserve"> </w:t>
      </w:r>
      <w:proofErr w:type="spellStart"/>
      <w:r w:rsidR="005C2410" w:rsidRPr="002C5E16">
        <w:rPr>
          <w:rFonts w:ascii="Georgia" w:hAnsi="Georgia"/>
          <w:lang w:val="nl-NL"/>
        </w:rPr>
        <w:t>brutality</w:t>
      </w:r>
      <w:proofErr w:type="spellEnd"/>
      <w:r w:rsidR="005C2410" w:rsidRPr="002C5E16">
        <w:rPr>
          <w:rFonts w:ascii="Georgia" w:hAnsi="Georgia"/>
          <w:lang w:val="nl-NL"/>
        </w:rPr>
        <w:t>.</w:t>
      </w:r>
      <w:r w:rsidR="00436988" w:rsidRPr="002C5E16">
        <w:rPr>
          <w:rFonts w:ascii="Georgia" w:hAnsi="Georgia"/>
          <w:lang w:val="nl-NL"/>
        </w:rPr>
        <w:t>’</w:t>
      </w:r>
      <w:r w:rsidR="00B16F2B" w:rsidRPr="002C5E16">
        <w:rPr>
          <w:rStyle w:val="Voetnootmarkering"/>
          <w:rFonts w:ascii="Georgia" w:hAnsi="Georgia"/>
          <w:lang w:val="nl-NL"/>
        </w:rPr>
        <w:footnoteReference w:id="31"/>
      </w:r>
      <w:r w:rsidR="00436988" w:rsidRPr="002C5E16">
        <w:rPr>
          <w:rFonts w:ascii="Georgia" w:hAnsi="Georgia"/>
          <w:lang w:val="nl-NL"/>
        </w:rPr>
        <w:br/>
      </w:r>
      <w:r w:rsidR="005C2410" w:rsidRPr="002C5E16">
        <w:rPr>
          <w:rFonts w:ascii="Georgia" w:hAnsi="Georgia"/>
          <w:lang w:val="nl-NL"/>
        </w:rPr>
        <w:t>Marcus roept dat ze weg moet gaan en op dat moment ziet ze de man met konijnen</w:t>
      </w:r>
      <w:r w:rsidR="00BE52FE" w:rsidRPr="002C5E16">
        <w:rPr>
          <w:rFonts w:ascii="Georgia" w:hAnsi="Georgia"/>
          <w:lang w:val="nl-NL"/>
        </w:rPr>
        <w:t>:</w:t>
      </w:r>
      <w:r w:rsidR="00436988" w:rsidRPr="002C5E16">
        <w:rPr>
          <w:rFonts w:ascii="Georgia" w:hAnsi="Georgia"/>
          <w:lang w:val="nl-NL"/>
        </w:rPr>
        <w:t xml:space="preserve"> ‘</w:t>
      </w:r>
      <w:r w:rsidR="00270127" w:rsidRPr="002C5E16">
        <w:rPr>
          <w:rFonts w:ascii="Georgia" w:hAnsi="Georgia"/>
          <w:lang w:val="nl-NL"/>
        </w:rPr>
        <w:t xml:space="preserve">No </w:t>
      </w:r>
      <w:proofErr w:type="spellStart"/>
      <w:r w:rsidR="00270127" w:rsidRPr="002C5E16">
        <w:rPr>
          <w:rFonts w:ascii="Georgia" w:hAnsi="Georgia"/>
          <w:lang w:val="nl-NL"/>
        </w:rPr>
        <w:t>one</w:t>
      </w:r>
      <w:proofErr w:type="spellEnd"/>
      <w:r w:rsidR="00270127" w:rsidRPr="002C5E16">
        <w:rPr>
          <w:rFonts w:ascii="Georgia" w:hAnsi="Georgia"/>
          <w:lang w:val="nl-NL"/>
        </w:rPr>
        <w:t xml:space="preserve"> wants </w:t>
      </w:r>
      <w:proofErr w:type="spellStart"/>
      <w:r w:rsidR="00270127" w:rsidRPr="002C5E16">
        <w:rPr>
          <w:rFonts w:ascii="Georgia" w:hAnsi="Georgia"/>
          <w:lang w:val="nl-NL"/>
        </w:rPr>
        <w:t>to</w:t>
      </w:r>
      <w:proofErr w:type="spellEnd"/>
      <w:r w:rsidR="00270127" w:rsidRPr="002C5E16">
        <w:rPr>
          <w:rFonts w:ascii="Georgia" w:hAnsi="Georgia"/>
          <w:lang w:val="nl-NL"/>
        </w:rPr>
        <w:t xml:space="preserve"> </w:t>
      </w:r>
      <w:proofErr w:type="spellStart"/>
      <w:r w:rsidR="00270127" w:rsidRPr="002C5E16">
        <w:rPr>
          <w:rFonts w:ascii="Georgia" w:hAnsi="Georgia"/>
          <w:lang w:val="nl-NL"/>
        </w:rPr>
        <w:t>know</w:t>
      </w:r>
      <w:proofErr w:type="spellEnd"/>
      <w:r w:rsidR="00270127" w:rsidRPr="002C5E16">
        <w:rPr>
          <w:rFonts w:ascii="Georgia" w:hAnsi="Georgia"/>
          <w:lang w:val="nl-NL"/>
        </w:rPr>
        <w:t xml:space="preserve"> </w:t>
      </w:r>
      <w:proofErr w:type="spellStart"/>
      <w:r w:rsidR="00270127" w:rsidRPr="002C5E16">
        <w:rPr>
          <w:rFonts w:ascii="Georgia" w:hAnsi="Georgia"/>
          <w:lang w:val="nl-NL"/>
        </w:rPr>
        <w:t>that</w:t>
      </w:r>
      <w:proofErr w:type="spellEnd"/>
      <w:r w:rsidR="00270127" w:rsidRPr="002C5E16">
        <w:rPr>
          <w:rFonts w:ascii="Georgia" w:hAnsi="Georgia"/>
          <w:lang w:val="nl-NL"/>
        </w:rPr>
        <w:t xml:space="preserve"> </w:t>
      </w:r>
      <w:proofErr w:type="spellStart"/>
      <w:r w:rsidR="00270127" w:rsidRPr="002C5E16">
        <w:rPr>
          <w:rFonts w:ascii="Georgia" w:hAnsi="Georgia"/>
          <w:lang w:val="nl-NL"/>
        </w:rPr>
        <w:t>for</w:t>
      </w:r>
      <w:proofErr w:type="spellEnd"/>
      <w:r w:rsidR="00270127" w:rsidRPr="002C5E16">
        <w:rPr>
          <w:rFonts w:ascii="Georgia" w:hAnsi="Georgia"/>
          <w:lang w:val="nl-NL"/>
        </w:rPr>
        <w:t xml:space="preserve"> </w:t>
      </w:r>
      <w:proofErr w:type="spellStart"/>
      <w:r w:rsidR="00270127" w:rsidRPr="002C5E16">
        <w:rPr>
          <w:rFonts w:ascii="Georgia" w:hAnsi="Georgia"/>
          <w:lang w:val="nl-NL"/>
        </w:rPr>
        <w:t>some</w:t>
      </w:r>
      <w:proofErr w:type="spellEnd"/>
      <w:r w:rsidR="00270127" w:rsidRPr="002C5E16">
        <w:rPr>
          <w:rFonts w:ascii="Georgia" w:hAnsi="Georgia"/>
          <w:lang w:val="nl-NL"/>
        </w:rPr>
        <w:t xml:space="preserve"> time I </w:t>
      </w:r>
      <w:proofErr w:type="spellStart"/>
      <w:r w:rsidR="00270127" w:rsidRPr="002C5E16">
        <w:rPr>
          <w:rFonts w:ascii="Georgia" w:hAnsi="Georgia"/>
          <w:lang w:val="nl-NL"/>
        </w:rPr>
        <w:t>watched</w:t>
      </w:r>
      <w:proofErr w:type="spellEnd"/>
      <w:r w:rsidR="00270127" w:rsidRPr="002C5E16">
        <w:rPr>
          <w:rFonts w:ascii="Georgia" w:hAnsi="Georgia"/>
          <w:lang w:val="nl-NL"/>
        </w:rPr>
        <w:t xml:space="preserve"> </w:t>
      </w:r>
      <w:proofErr w:type="spellStart"/>
      <w:r w:rsidR="00270127" w:rsidRPr="002C5E16">
        <w:rPr>
          <w:rFonts w:ascii="Georgia" w:hAnsi="Georgia"/>
          <w:lang w:val="nl-NL"/>
        </w:rPr>
        <w:t>it</w:t>
      </w:r>
      <w:proofErr w:type="spellEnd"/>
      <w:r w:rsidR="00270127" w:rsidRPr="002C5E16">
        <w:rPr>
          <w:rFonts w:ascii="Georgia" w:hAnsi="Georgia"/>
          <w:lang w:val="nl-NL"/>
        </w:rPr>
        <w:t xml:space="preserve"> </w:t>
      </w:r>
      <w:proofErr w:type="spellStart"/>
      <w:r w:rsidR="00270127" w:rsidRPr="002C5E16">
        <w:rPr>
          <w:rFonts w:ascii="Georgia" w:hAnsi="Georgia"/>
          <w:lang w:val="nl-NL"/>
        </w:rPr>
        <w:t>coldly</w:t>
      </w:r>
      <w:proofErr w:type="spellEnd"/>
      <w:r w:rsidR="00270127" w:rsidRPr="002C5E16">
        <w:rPr>
          <w:rFonts w:ascii="Georgia" w:hAnsi="Georgia"/>
          <w:lang w:val="nl-NL"/>
        </w:rPr>
        <w:t xml:space="preserve"> </w:t>
      </w:r>
      <w:proofErr w:type="spellStart"/>
      <w:r w:rsidR="00270127" w:rsidRPr="002C5E16">
        <w:rPr>
          <w:rFonts w:ascii="Georgia" w:hAnsi="Georgia"/>
          <w:lang w:val="nl-NL"/>
        </w:rPr>
        <w:t>and</w:t>
      </w:r>
      <w:proofErr w:type="spellEnd"/>
      <w:r w:rsidR="00270127" w:rsidRPr="002C5E16">
        <w:rPr>
          <w:rFonts w:ascii="Georgia" w:hAnsi="Georgia"/>
          <w:lang w:val="nl-NL"/>
        </w:rPr>
        <w:t xml:space="preserve"> found comfort in </w:t>
      </w:r>
      <w:proofErr w:type="spellStart"/>
      <w:r w:rsidR="00270127" w:rsidRPr="002C5E16">
        <w:rPr>
          <w:rFonts w:ascii="Georgia" w:hAnsi="Georgia"/>
          <w:lang w:val="nl-NL"/>
        </w:rPr>
        <w:t>what</w:t>
      </w:r>
      <w:proofErr w:type="spellEnd"/>
      <w:r w:rsidR="00270127" w:rsidRPr="002C5E16">
        <w:rPr>
          <w:rFonts w:ascii="Georgia" w:hAnsi="Georgia"/>
          <w:lang w:val="nl-NL"/>
        </w:rPr>
        <w:t xml:space="preserve"> he </w:t>
      </w:r>
      <w:proofErr w:type="spellStart"/>
      <w:r w:rsidR="00270127" w:rsidRPr="002C5E16">
        <w:rPr>
          <w:rFonts w:ascii="Georgia" w:hAnsi="Georgia"/>
          <w:lang w:val="nl-NL"/>
        </w:rPr>
        <w:t>did</w:t>
      </w:r>
      <w:proofErr w:type="spellEnd"/>
      <w:r w:rsidR="00270127" w:rsidRPr="002C5E16">
        <w:rPr>
          <w:rFonts w:ascii="Georgia" w:hAnsi="Georgia"/>
          <w:lang w:val="nl-NL"/>
        </w:rPr>
        <w:t>.</w:t>
      </w:r>
      <w:r w:rsidR="00436988" w:rsidRPr="002C5E16">
        <w:rPr>
          <w:rFonts w:ascii="Georgia" w:hAnsi="Georgia"/>
          <w:lang w:val="nl-NL"/>
        </w:rPr>
        <w:t>’</w:t>
      </w:r>
      <w:r w:rsidR="00B16F2B" w:rsidRPr="002C5E16">
        <w:rPr>
          <w:rStyle w:val="Voetnootmarkering"/>
          <w:rFonts w:ascii="Georgia" w:hAnsi="Georgia"/>
          <w:lang w:val="nl-NL"/>
        </w:rPr>
        <w:footnoteReference w:id="32"/>
      </w:r>
      <w:r w:rsidR="00270127" w:rsidRPr="002C5E16">
        <w:rPr>
          <w:rFonts w:ascii="Georgia" w:hAnsi="Georgia"/>
          <w:lang w:val="nl-NL"/>
        </w:rPr>
        <w:t xml:space="preserve"> </w:t>
      </w:r>
    </w:p>
    <w:p w14:paraId="2C42DBC8" w14:textId="77777777" w:rsidR="00436988" w:rsidRPr="002C5E16" w:rsidRDefault="00AF6BD0">
      <w:pPr>
        <w:rPr>
          <w:rFonts w:ascii="Georgia" w:hAnsi="Georgia"/>
          <w:lang w:val="nl-NL"/>
        </w:rPr>
      </w:pPr>
      <w:r w:rsidRPr="002C5E16">
        <w:rPr>
          <w:rFonts w:ascii="Georgia" w:hAnsi="Georgia"/>
          <w:lang w:val="nl-NL"/>
        </w:rPr>
        <w:t>Maria</w:t>
      </w:r>
      <w:r w:rsidR="00270127" w:rsidRPr="002C5E16">
        <w:rPr>
          <w:rFonts w:ascii="Georgia" w:hAnsi="Georgia"/>
          <w:lang w:val="nl-NL"/>
        </w:rPr>
        <w:t xml:space="preserve"> vindt het verschrikkelijk wat er met haar</w:t>
      </w:r>
      <w:r w:rsidR="000B7863" w:rsidRPr="002C5E16">
        <w:rPr>
          <w:rFonts w:ascii="Georgia" w:hAnsi="Georgia"/>
          <w:lang w:val="nl-NL"/>
        </w:rPr>
        <w:t xml:space="preserve"> </w:t>
      </w:r>
      <w:r w:rsidR="00270127" w:rsidRPr="002C5E16">
        <w:rPr>
          <w:rFonts w:ascii="Georgia" w:hAnsi="Georgia"/>
          <w:lang w:val="nl-NL"/>
        </w:rPr>
        <w:t>zoon gebeurt en zoekt daardoor af</w:t>
      </w:r>
      <w:r w:rsidR="00481D6B" w:rsidRPr="002C5E16">
        <w:rPr>
          <w:rFonts w:ascii="Georgia" w:hAnsi="Georgia"/>
          <w:lang w:val="nl-NL"/>
        </w:rPr>
        <w:t xml:space="preserve">leiding door om </w:t>
      </w:r>
      <w:r w:rsidR="00436988" w:rsidRPr="002C5E16">
        <w:rPr>
          <w:rFonts w:ascii="Georgia" w:hAnsi="Georgia"/>
          <w:lang w:val="nl-NL"/>
        </w:rPr>
        <w:t xml:space="preserve">zich </w:t>
      </w:r>
      <w:r w:rsidR="00481D6B" w:rsidRPr="002C5E16">
        <w:rPr>
          <w:rFonts w:ascii="Georgia" w:hAnsi="Georgia"/>
          <w:lang w:val="nl-NL"/>
        </w:rPr>
        <w:t>heen te kijk</w:t>
      </w:r>
      <w:r w:rsidR="00270127" w:rsidRPr="002C5E16">
        <w:rPr>
          <w:rFonts w:ascii="Georgia" w:hAnsi="Georgia"/>
          <w:lang w:val="nl-NL"/>
        </w:rPr>
        <w:t xml:space="preserve">en. Het moment dat ze haar neef Marcus ziet staan zal erg zwaar </w:t>
      </w:r>
      <w:r w:rsidR="00270127" w:rsidRPr="002C5E16">
        <w:rPr>
          <w:rFonts w:ascii="Georgia" w:hAnsi="Georgia"/>
          <w:lang w:val="nl-NL"/>
        </w:rPr>
        <w:lastRenderedPageBreak/>
        <w:t xml:space="preserve">voor haar zijn geweest en dat ze hierna </w:t>
      </w:r>
      <w:r w:rsidR="00436988" w:rsidRPr="002C5E16">
        <w:rPr>
          <w:rFonts w:ascii="Georgia" w:hAnsi="Georgia"/>
          <w:lang w:val="nl-NL"/>
        </w:rPr>
        <w:t>afleiding</w:t>
      </w:r>
      <w:r w:rsidR="00270127" w:rsidRPr="002C5E16">
        <w:rPr>
          <w:rFonts w:ascii="Georgia" w:hAnsi="Georgia"/>
          <w:lang w:val="nl-NL"/>
        </w:rPr>
        <w:t xml:space="preserve"> vindt in het kijken naar konijnen</w:t>
      </w:r>
      <w:r w:rsidR="00481D6B" w:rsidRPr="002C5E16">
        <w:rPr>
          <w:rFonts w:ascii="Georgia" w:hAnsi="Georgia"/>
          <w:lang w:val="nl-NL"/>
        </w:rPr>
        <w:t xml:space="preserve"> die</w:t>
      </w:r>
      <w:r w:rsidR="00270127" w:rsidRPr="002C5E16">
        <w:rPr>
          <w:rFonts w:ascii="Georgia" w:hAnsi="Georgia"/>
          <w:lang w:val="nl-NL"/>
        </w:rPr>
        <w:t xml:space="preserve"> worden vermoord is dan ook begrijpelijk. Het zien van het doodgaan van konijnen zal voor een moeder minder erg zijn dan het zien sterven van je eigen zoon. Op deze manier krijgen we </w:t>
      </w:r>
      <w:r w:rsidR="00481D6B" w:rsidRPr="002C5E16">
        <w:rPr>
          <w:rFonts w:ascii="Georgia" w:hAnsi="Georgia"/>
          <w:lang w:val="nl-NL"/>
        </w:rPr>
        <w:t>door</w:t>
      </w:r>
      <w:r w:rsidR="00270127" w:rsidRPr="002C5E16">
        <w:rPr>
          <w:rFonts w:ascii="Georgia" w:hAnsi="Georgia"/>
          <w:lang w:val="nl-NL"/>
        </w:rPr>
        <w:t xml:space="preserve"> de tekst een beeld van Maria dat we kunnen begrijpen en waar</w:t>
      </w:r>
      <w:r w:rsidR="00481D6B" w:rsidRPr="002C5E16">
        <w:rPr>
          <w:rFonts w:ascii="Georgia" w:hAnsi="Georgia"/>
          <w:lang w:val="nl-NL"/>
        </w:rPr>
        <w:t>mee we ons kunnen identificeren. Z</w:t>
      </w:r>
      <w:r w:rsidR="00270127" w:rsidRPr="002C5E16">
        <w:rPr>
          <w:rFonts w:ascii="Georgia" w:hAnsi="Georgia"/>
          <w:lang w:val="nl-NL"/>
        </w:rPr>
        <w:t xml:space="preserve">e laat even haar verbitterde toon los en laat iets </w:t>
      </w:r>
      <w:r w:rsidR="00BE52FE" w:rsidRPr="002C5E16">
        <w:rPr>
          <w:rFonts w:ascii="Georgia" w:hAnsi="Georgia"/>
          <w:lang w:val="nl-NL"/>
        </w:rPr>
        <w:t>z</w:t>
      </w:r>
      <w:r w:rsidR="00436988" w:rsidRPr="002C5E16">
        <w:rPr>
          <w:rFonts w:ascii="Georgia" w:hAnsi="Georgia"/>
          <w:lang w:val="nl-NL"/>
        </w:rPr>
        <w:t xml:space="preserve">ien van haar menselijkheid. </w:t>
      </w:r>
      <w:r w:rsidR="00436988" w:rsidRPr="002C5E16">
        <w:rPr>
          <w:rFonts w:ascii="Georgia" w:hAnsi="Georgia"/>
          <w:lang w:val="nl-NL"/>
        </w:rPr>
        <w:br/>
      </w:r>
    </w:p>
    <w:p w14:paraId="1BF64E04" w14:textId="77777777" w:rsidR="00481D6B" w:rsidRPr="002C5E16" w:rsidRDefault="00270127" w:rsidP="009B68CF">
      <w:pPr>
        <w:rPr>
          <w:rFonts w:ascii="Georgia" w:hAnsi="Georgia"/>
          <w:lang w:val="nl-NL"/>
        </w:rPr>
      </w:pPr>
      <w:r w:rsidRPr="002C5E16">
        <w:rPr>
          <w:rFonts w:ascii="Georgia" w:hAnsi="Georgia"/>
          <w:lang w:val="nl-NL"/>
        </w:rPr>
        <w:t>Het laatste uur v</w:t>
      </w:r>
      <w:r w:rsidR="00BE52FE" w:rsidRPr="002C5E16">
        <w:rPr>
          <w:rFonts w:ascii="Georgia" w:hAnsi="Georgia"/>
          <w:lang w:val="nl-NL"/>
        </w:rPr>
        <w:t>an de kruisiging is aangebroken:</w:t>
      </w:r>
      <w:r w:rsidRPr="002C5E16">
        <w:rPr>
          <w:rFonts w:ascii="Georgia" w:hAnsi="Georgia"/>
          <w:lang w:val="nl-NL"/>
        </w:rPr>
        <w:t xml:space="preserve"> </w:t>
      </w:r>
      <w:r w:rsidR="00436988" w:rsidRPr="002C5E16">
        <w:rPr>
          <w:rFonts w:ascii="Georgia" w:hAnsi="Georgia"/>
          <w:lang w:val="nl-NL"/>
        </w:rPr>
        <w:t>‘</w:t>
      </w:r>
      <w:r w:rsidRPr="002C5E16">
        <w:rPr>
          <w:rFonts w:ascii="Georgia" w:hAnsi="Georgia"/>
          <w:lang w:val="nl-NL"/>
        </w:rPr>
        <w:t xml:space="preserve">His </w:t>
      </w:r>
      <w:proofErr w:type="spellStart"/>
      <w:r w:rsidRPr="002C5E16">
        <w:rPr>
          <w:rFonts w:ascii="Georgia" w:hAnsi="Georgia"/>
          <w:lang w:val="nl-NL"/>
        </w:rPr>
        <w:t>voice</w:t>
      </w:r>
      <w:proofErr w:type="spellEnd"/>
      <w:r w:rsidRPr="002C5E16">
        <w:rPr>
          <w:rFonts w:ascii="Georgia" w:hAnsi="Georgia"/>
          <w:lang w:val="nl-NL"/>
        </w:rPr>
        <w:t xml:space="preserve"> was no </w:t>
      </w:r>
      <w:proofErr w:type="spellStart"/>
      <w:r w:rsidRPr="002C5E16">
        <w:rPr>
          <w:rFonts w:ascii="Georgia" w:hAnsi="Georgia"/>
          <w:lang w:val="nl-NL"/>
        </w:rPr>
        <w:t>longer</w:t>
      </w:r>
      <w:proofErr w:type="spellEnd"/>
      <w:r w:rsidRPr="002C5E16">
        <w:rPr>
          <w:rFonts w:ascii="Georgia" w:hAnsi="Georgia"/>
          <w:lang w:val="nl-NL"/>
        </w:rPr>
        <w:t xml:space="preserve"> a </w:t>
      </w:r>
      <w:proofErr w:type="spellStart"/>
      <w:r w:rsidRPr="002C5E16">
        <w:rPr>
          <w:rFonts w:ascii="Georgia" w:hAnsi="Georgia"/>
          <w:lang w:val="nl-NL"/>
        </w:rPr>
        <w:t>man’s</w:t>
      </w:r>
      <w:proofErr w:type="spellEnd"/>
      <w:r w:rsidRPr="002C5E16">
        <w:rPr>
          <w:rFonts w:ascii="Georgia" w:hAnsi="Georgia"/>
          <w:lang w:val="nl-NL"/>
        </w:rPr>
        <w:t xml:space="preserve"> </w:t>
      </w:r>
      <w:proofErr w:type="spellStart"/>
      <w:r w:rsidRPr="002C5E16">
        <w:rPr>
          <w:rFonts w:ascii="Georgia" w:hAnsi="Georgia"/>
          <w:lang w:val="nl-NL"/>
        </w:rPr>
        <w:t>voice</w:t>
      </w:r>
      <w:proofErr w:type="spellEnd"/>
      <w:r w:rsidRPr="002C5E16">
        <w:rPr>
          <w:rFonts w:ascii="Georgia" w:hAnsi="Georgia"/>
          <w:lang w:val="nl-NL"/>
        </w:rPr>
        <w:t xml:space="preserve">. It was more </w:t>
      </w:r>
      <w:proofErr w:type="spellStart"/>
      <w:r w:rsidRPr="002C5E16">
        <w:rPr>
          <w:rFonts w:ascii="Georgia" w:hAnsi="Georgia"/>
          <w:lang w:val="nl-NL"/>
        </w:rPr>
        <w:t>like</w:t>
      </w:r>
      <w:proofErr w:type="spellEnd"/>
      <w:r w:rsidRPr="002C5E16">
        <w:rPr>
          <w:rFonts w:ascii="Georgia" w:hAnsi="Georgia"/>
          <w:lang w:val="nl-NL"/>
        </w:rPr>
        <w:t xml:space="preserve"> the </w:t>
      </w:r>
      <w:proofErr w:type="spellStart"/>
      <w:r w:rsidRPr="002C5E16">
        <w:rPr>
          <w:rFonts w:ascii="Georgia" w:hAnsi="Georgia"/>
          <w:lang w:val="nl-NL"/>
        </w:rPr>
        <w:t>cry</w:t>
      </w:r>
      <w:proofErr w:type="spellEnd"/>
      <w:r w:rsidRPr="002C5E16">
        <w:rPr>
          <w:rFonts w:ascii="Georgia" w:hAnsi="Georgia"/>
          <w:lang w:val="nl-NL"/>
        </w:rPr>
        <w:t xml:space="preserve"> of a </w:t>
      </w:r>
      <w:proofErr w:type="spellStart"/>
      <w:r w:rsidRPr="002C5E16">
        <w:rPr>
          <w:rFonts w:ascii="Georgia" w:hAnsi="Georgia"/>
          <w:lang w:val="nl-NL"/>
        </w:rPr>
        <w:t>child</w:t>
      </w:r>
      <w:proofErr w:type="spellEnd"/>
      <w:r w:rsidRPr="002C5E16">
        <w:rPr>
          <w:rFonts w:ascii="Georgia" w:hAnsi="Georgia"/>
          <w:lang w:val="nl-NL"/>
        </w:rPr>
        <w:t xml:space="preserve">, </w:t>
      </w:r>
      <w:proofErr w:type="spellStart"/>
      <w:r w:rsidRPr="002C5E16">
        <w:rPr>
          <w:rFonts w:ascii="Georgia" w:hAnsi="Georgia"/>
          <w:lang w:val="nl-NL"/>
        </w:rPr>
        <w:t>shocked</w:t>
      </w:r>
      <w:proofErr w:type="spellEnd"/>
      <w:r w:rsidRPr="002C5E16">
        <w:rPr>
          <w:rFonts w:ascii="Georgia" w:hAnsi="Georgia"/>
          <w:lang w:val="nl-NL"/>
        </w:rPr>
        <w:t xml:space="preserve">, </w:t>
      </w:r>
      <w:proofErr w:type="spellStart"/>
      <w:r w:rsidRPr="002C5E16">
        <w:rPr>
          <w:rFonts w:ascii="Georgia" w:hAnsi="Georgia"/>
          <w:lang w:val="nl-NL"/>
        </w:rPr>
        <w:t>filled</w:t>
      </w:r>
      <w:proofErr w:type="spellEnd"/>
      <w:r w:rsidRPr="002C5E16">
        <w:rPr>
          <w:rFonts w:ascii="Georgia" w:hAnsi="Georgia"/>
          <w:lang w:val="nl-NL"/>
        </w:rPr>
        <w:t xml:space="preserve"> </w:t>
      </w:r>
      <w:proofErr w:type="spellStart"/>
      <w:r w:rsidRPr="002C5E16">
        <w:rPr>
          <w:rFonts w:ascii="Georgia" w:hAnsi="Georgia"/>
          <w:lang w:val="nl-NL"/>
        </w:rPr>
        <w:t>with</w:t>
      </w:r>
      <w:proofErr w:type="spellEnd"/>
      <w:r w:rsidRPr="002C5E16">
        <w:rPr>
          <w:rFonts w:ascii="Georgia" w:hAnsi="Georgia"/>
          <w:lang w:val="nl-NL"/>
        </w:rPr>
        <w:t xml:space="preserve"> </w:t>
      </w:r>
      <w:proofErr w:type="spellStart"/>
      <w:r w:rsidRPr="002C5E16">
        <w:rPr>
          <w:rFonts w:ascii="Georgia" w:hAnsi="Georgia"/>
          <w:lang w:val="nl-NL"/>
        </w:rPr>
        <w:t>unknowing</w:t>
      </w:r>
      <w:proofErr w:type="spellEnd"/>
      <w:r w:rsidRPr="002C5E16">
        <w:rPr>
          <w:rFonts w:ascii="Georgia" w:hAnsi="Georgia"/>
          <w:lang w:val="nl-NL"/>
        </w:rPr>
        <w:t xml:space="preserve"> </w:t>
      </w:r>
      <w:proofErr w:type="spellStart"/>
      <w:r w:rsidRPr="002C5E16">
        <w:rPr>
          <w:rFonts w:ascii="Georgia" w:hAnsi="Georgia"/>
          <w:lang w:val="nl-NL"/>
        </w:rPr>
        <w:t>panic</w:t>
      </w:r>
      <w:proofErr w:type="spellEnd"/>
      <w:r w:rsidRPr="002C5E16">
        <w:rPr>
          <w:rFonts w:ascii="Georgia" w:hAnsi="Georgia"/>
          <w:lang w:val="nl-NL"/>
        </w:rPr>
        <w:t xml:space="preserve">. </w:t>
      </w:r>
      <w:proofErr w:type="spellStart"/>
      <w:r w:rsidRPr="002C5E16">
        <w:rPr>
          <w:rFonts w:ascii="Georgia" w:hAnsi="Georgia"/>
          <w:lang w:val="nl-NL"/>
        </w:rPr>
        <w:t>All</w:t>
      </w:r>
      <w:proofErr w:type="spellEnd"/>
      <w:r w:rsidRPr="002C5E16">
        <w:rPr>
          <w:rFonts w:ascii="Georgia" w:hAnsi="Georgia"/>
          <w:lang w:val="nl-NL"/>
        </w:rPr>
        <w:t xml:space="preserve"> of </w:t>
      </w:r>
      <w:proofErr w:type="spellStart"/>
      <w:r w:rsidRPr="002C5E16">
        <w:rPr>
          <w:rFonts w:ascii="Georgia" w:hAnsi="Georgia"/>
          <w:lang w:val="nl-NL"/>
        </w:rPr>
        <w:t>us</w:t>
      </w:r>
      <w:proofErr w:type="spellEnd"/>
      <w:r w:rsidRPr="002C5E16">
        <w:rPr>
          <w:rFonts w:ascii="Georgia" w:hAnsi="Georgia"/>
          <w:lang w:val="nl-NL"/>
        </w:rPr>
        <w:t xml:space="preserve"> </w:t>
      </w:r>
      <w:proofErr w:type="spellStart"/>
      <w:r w:rsidRPr="002C5E16">
        <w:rPr>
          <w:rFonts w:ascii="Georgia" w:hAnsi="Georgia"/>
          <w:lang w:val="nl-NL"/>
        </w:rPr>
        <w:t>watched</w:t>
      </w:r>
      <w:proofErr w:type="spellEnd"/>
      <w:r w:rsidRPr="002C5E16">
        <w:rPr>
          <w:rFonts w:ascii="Georgia" w:hAnsi="Georgia"/>
          <w:lang w:val="nl-NL"/>
        </w:rPr>
        <w:t xml:space="preserve"> his face, his body, </w:t>
      </w:r>
      <w:proofErr w:type="spellStart"/>
      <w:r w:rsidRPr="002C5E16">
        <w:rPr>
          <w:rFonts w:ascii="Georgia" w:hAnsi="Georgia"/>
          <w:lang w:val="nl-NL"/>
        </w:rPr>
        <w:t>unsure</w:t>
      </w:r>
      <w:proofErr w:type="spellEnd"/>
      <w:r w:rsidRPr="002C5E16">
        <w:rPr>
          <w:rFonts w:ascii="Georgia" w:hAnsi="Georgia"/>
          <w:lang w:val="nl-NL"/>
        </w:rPr>
        <w:t xml:space="preserve"> </w:t>
      </w:r>
      <w:proofErr w:type="spellStart"/>
      <w:r w:rsidRPr="002C5E16">
        <w:rPr>
          <w:rFonts w:ascii="Georgia" w:hAnsi="Georgia"/>
          <w:lang w:val="nl-NL"/>
        </w:rPr>
        <w:t>if</w:t>
      </w:r>
      <w:proofErr w:type="spellEnd"/>
      <w:r w:rsidRPr="002C5E16">
        <w:rPr>
          <w:rFonts w:ascii="Georgia" w:hAnsi="Georgia"/>
          <w:lang w:val="nl-NL"/>
        </w:rPr>
        <w:t xml:space="preserve"> he </w:t>
      </w:r>
      <w:proofErr w:type="spellStart"/>
      <w:r w:rsidRPr="002C5E16">
        <w:rPr>
          <w:rFonts w:ascii="Georgia" w:hAnsi="Georgia"/>
          <w:lang w:val="nl-NL"/>
        </w:rPr>
        <w:t>knew</w:t>
      </w:r>
      <w:proofErr w:type="spellEnd"/>
      <w:r w:rsidRPr="002C5E16">
        <w:rPr>
          <w:rFonts w:ascii="Georgia" w:hAnsi="Georgia"/>
          <w:lang w:val="nl-NL"/>
        </w:rPr>
        <w:t xml:space="preserve"> we </w:t>
      </w:r>
      <w:proofErr w:type="spellStart"/>
      <w:r w:rsidRPr="002C5E16">
        <w:rPr>
          <w:rFonts w:ascii="Georgia" w:hAnsi="Georgia"/>
          <w:lang w:val="nl-NL"/>
        </w:rPr>
        <w:t>were</w:t>
      </w:r>
      <w:proofErr w:type="spellEnd"/>
      <w:r w:rsidRPr="002C5E16">
        <w:rPr>
          <w:rFonts w:ascii="Georgia" w:hAnsi="Georgia"/>
          <w:lang w:val="nl-NL"/>
        </w:rPr>
        <w:t xml:space="preserve"> </w:t>
      </w:r>
      <w:proofErr w:type="spellStart"/>
      <w:r w:rsidRPr="002C5E16">
        <w:rPr>
          <w:rFonts w:ascii="Georgia" w:hAnsi="Georgia"/>
          <w:lang w:val="nl-NL"/>
        </w:rPr>
        <w:t>there</w:t>
      </w:r>
      <w:proofErr w:type="spellEnd"/>
      <w:r w:rsidRPr="002C5E16">
        <w:rPr>
          <w:rFonts w:ascii="Georgia" w:hAnsi="Georgia"/>
          <w:lang w:val="nl-NL"/>
        </w:rPr>
        <w:t xml:space="preserve"> </w:t>
      </w:r>
      <w:proofErr w:type="spellStart"/>
      <w:r w:rsidRPr="002C5E16">
        <w:rPr>
          <w:rFonts w:ascii="Georgia" w:hAnsi="Georgia"/>
          <w:lang w:val="nl-NL"/>
        </w:rPr>
        <w:t>with</w:t>
      </w:r>
      <w:proofErr w:type="spellEnd"/>
      <w:r w:rsidRPr="002C5E16">
        <w:rPr>
          <w:rFonts w:ascii="Georgia" w:hAnsi="Georgia"/>
          <w:lang w:val="nl-NL"/>
        </w:rPr>
        <w:t xml:space="preserve"> </w:t>
      </w:r>
      <w:proofErr w:type="spellStart"/>
      <w:r w:rsidRPr="002C5E16">
        <w:rPr>
          <w:rFonts w:ascii="Georgia" w:hAnsi="Georgia"/>
          <w:lang w:val="nl-NL"/>
        </w:rPr>
        <w:t>him</w:t>
      </w:r>
      <w:proofErr w:type="spellEnd"/>
      <w:r w:rsidRPr="002C5E16">
        <w:rPr>
          <w:rFonts w:ascii="Georgia" w:hAnsi="Georgia"/>
          <w:lang w:val="nl-NL"/>
        </w:rPr>
        <w:t xml:space="preserve"> </w:t>
      </w:r>
      <w:proofErr w:type="spellStart"/>
      <w:r w:rsidRPr="002C5E16">
        <w:rPr>
          <w:rFonts w:ascii="Georgia" w:hAnsi="Georgia"/>
          <w:lang w:val="nl-NL"/>
        </w:rPr>
        <w:t>until</w:t>
      </w:r>
      <w:proofErr w:type="spellEnd"/>
      <w:r w:rsidRPr="002C5E16">
        <w:rPr>
          <w:rFonts w:ascii="Georgia" w:hAnsi="Georgia"/>
          <w:lang w:val="nl-NL"/>
        </w:rPr>
        <w:t xml:space="preserve"> close </w:t>
      </w:r>
      <w:proofErr w:type="spellStart"/>
      <w:r w:rsidRPr="002C5E16">
        <w:rPr>
          <w:rFonts w:ascii="Georgia" w:hAnsi="Georgia"/>
          <w:lang w:val="nl-NL"/>
        </w:rPr>
        <w:t>to</w:t>
      </w:r>
      <w:proofErr w:type="spellEnd"/>
      <w:r w:rsidRPr="002C5E16">
        <w:rPr>
          <w:rFonts w:ascii="Georgia" w:hAnsi="Georgia"/>
          <w:lang w:val="nl-NL"/>
        </w:rPr>
        <w:t xml:space="preserve"> the end he </w:t>
      </w:r>
      <w:proofErr w:type="spellStart"/>
      <w:r w:rsidRPr="002C5E16">
        <w:rPr>
          <w:rFonts w:ascii="Georgia" w:hAnsi="Georgia"/>
          <w:lang w:val="nl-NL"/>
        </w:rPr>
        <w:t>seemed</w:t>
      </w:r>
      <w:proofErr w:type="spellEnd"/>
      <w:r w:rsidRPr="002C5E16">
        <w:rPr>
          <w:rFonts w:ascii="Georgia" w:hAnsi="Georgia"/>
          <w:lang w:val="nl-NL"/>
        </w:rPr>
        <w:t xml:space="preserve"> </w:t>
      </w:r>
      <w:proofErr w:type="spellStart"/>
      <w:r w:rsidRPr="002C5E16">
        <w:rPr>
          <w:rFonts w:ascii="Georgia" w:hAnsi="Georgia"/>
          <w:lang w:val="nl-NL"/>
        </w:rPr>
        <w:t>to</w:t>
      </w:r>
      <w:proofErr w:type="spellEnd"/>
      <w:r w:rsidRPr="002C5E16">
        <w:rPr>
          <w:rFonts w:ascii="Georgia" w:hAnsi="Georgia"/>
          <w:lang w:val="nl-NL"/>
        </w:rPr>
        <w:t xml:space="preserve"> open his </w:t>
      </w:r>
      <w:proofErr w:type="spellStart"/>
      <w:r w:rsidRPr="002C5E16">
        <w:rPr>
          <w:rFonts w:ascii="Georgia" w:hAnsi="Georgia"/>
          <w:lang w:val="nl-NL"/>
        </w:rPr>
        <w:t>eyes</w:t>
      </w:r>
      <w:proofErr w:type="spellEnd"/>
      <w:r w:rsidRPr="002C5E16">
        <w:rPr>
          <w:rFonts w:ascii="Georgia" w:hAnsi="Georgia"/>
          <w:lang w:val="nl-NL"/>
        </w:rPr>
        <w:t xml:space="preserve">. </w:t>
      </w:r>
      <w:proofErr w:type="spellStart"/>
      <w:r w:rsidRPr="002C5E16">
        <w:rPr>
          <w:rFonts w:ascii="Georgia" w:hAnsi="Georgia"/>
          <w:lang w:val="nl-NL"/>
        </w:rPr>
        <w:t>There</w:t>
      </w:r>
      <w:proofErr w:type="spellEnd"/>
      <w:r w:rsidRPr="002C5E16">
        <w:rPr>
          <w:rFonts w:ascii="Georgia" w:hAnsi="Georgia"/>
          <w:lang w:val="nl-NL"/>
        </w:rPr>
        <w:t xml:space="preserve"> </w:t>
      </w:r>
      <w:proofErr w:type="spellStart"/>
      <w:r w:rsidRPr="002C5E16">
        <w:rPr>
          <w:rFonts w:ascii="Georgia" w:hAnsi="Georgia"/>
          <w:lang w:val="nl-NL"/>
        </w:rPr>
        <w:t>were</w:t>
      </w:r>
      <w:proofErr w:type="spellEnd"/>
      <w:r w:rsidRPr="002C5E16">
        <w:rPr>
          <w:rFonts w:ascii="Georgia" w:hAnsi="Georgia"/>
          <w:lang w:val="nl-NL"/>
        </w:rPr>
        <w:t xml:space="preserve"> </w:t>
      </w:r>
      <w:proofErr w:type="spellStart"/>
      <w:r w:rsidRPr="002C5E16">
        <w:rPr>
          <w:rFonts w:ascii="Georgia" w:hAnsi="Georgia"/>
          <w:lang w:val="nl-NL"/>
        </w:rPr>
        <w:t>gasps</w:t>
      </w:r>
      <w:proofErr w:type="spellEnd"/>
      <w:r w:rsidRPr="002C5E16">
        <w:rPr>
          <w:rFonts w:ascii="Georgia" w:hAnsi="Georgia"/>
          <w:lang w:val="nl-NL"/>
        </w:rPr>
        <w:t xml:space="preserve"> </w:t>
      </w:r>
      <w:proofErr w:type="spellStart"/>
      <w:r w:rsidRPr="002C5E16">
        <w:rPr>
          <w:rFonts w:ascii="Georgia" w:hAnsi="Georgia"/>
          <w:lang w:val="nl-NL"/>
        </w:rPr>
        <w:t>now</w:t>
      </w:r>
      <w:proofErr w:type="spellEnd"/>
      <w:r w:rsidRPr="002C5E16">
        <w:rPr>
          <w:rFonts w:ascii="Georgia" w:hAnsi="Georgia"/>
          <w:lang w:val="nl-NL"/>
        </w:rPr>
        <w:t xml:space="preserve">, no </w:t>
      </w:r>
      <w:proofErr w:type="spellStart"/>
      <w:r w:rsidRPr="002C5E16">
        <w:rPr>
          <w:rFonts w:ascii="Georgia" w:hAnsi="Georgia"/>
          <w:lang w:val="nl-NL"/>
        </w:rPr>
        <w:t>words</w:t>
      </w:r>
      <w:proofErr w:type="spellEnd"/>
      <w:r w:rsidRPr="002C5E16">
        <w:rPr>
          <w:rFonts w:ascii="Georgia" w:hAnsi="Georgia"/>
          <w:lang w:val="nl-NL"/>
        </w:rPr>
        <w:t xml:space="preserve">. </w:t>
      </w:r>
      <w:proofErr w:type="spellStart"/>
      <w:r w:rsidRPr="002C5E16">
        <w:rPr>
          <w:rFonts w:ascii="Georgia" w:hAnsi="Georgia"/>
          <w:lang w:val="nl-NL"/>
        </w:rPr>
        <w:t>And</w:t>
      </w:r>
      <w:proofErr w:type="spellEnd"/>
      <w:r w:rsidRPr="002C5E16">
        <w:rPr>
          <w:rFonts w:ascii="Georgia" w:hAnsi="Georgia"/>
          <w:lang w:val="nl-NL"/>
        </w:rPr>
        <w:t xml:space="preserve"> even </w:t>
      </w:r>
      <w:proofErr w:type="spellStart"/>
      <w:r w:rsidRPr="002C5E16">
        <w:rPr>
          <w:rFonts w:ascii="Georgia" w:hAnsi="Georgia"/>
          <w:lang w:val="nl-NL"/>
        </w:rPr>
        <w:t>though</w:t>
      </w:r>
      <w:proofErr w:type="spellEnd"/>
      <w:r w:rsidRPr="002C5E16">
        <w:rPr>
          <w:rFonts w:ascii="Georgia" w:hAnsi="Georgia"/>
          <w:lang w:val="nl-NL"/>
        </w:rPr>
        <w:t xml:space="preserve"> </w:t>
      </w:r>
      <w:proofErr w:type="spellStart"/>
      <w:r w:rsidRPr="002C5E16">
        <w:rPr>
          <w:rFonts w:ascii="Georgia" w:hAnsi="Georgia"/>
          <w:lang w:val="nl-NL"/>
        </w:rPr>
        <w:t>all</w:t>
      </w:r>
      <w:proofErr w:type="spellEnd"/>
      <w:r w:rsidRPr="002C5E16">
        <w:rPr>
          <w:rFonts w:ascii="Georgia" w:hAnsi="Georgia"/>
          <w:lang w:val="nl-NL"/>
        </w:rPr>
        <w:t xml:space="preserve"> the time I had </w:t>
      </w:r>
      <w:proofErr w:type="spellStart"/>
      <w:r w:rsidRPr="002C5E16">
        <w:rPr>
          <w:rFonts w:ascii="Georgia" w:hAnsi="Georgia"/>
          <w:lang w:val="nl-NL"/>
        </w:rPr>
        <w:t>desperately</w:t>
      </w:r>
      <w:proofErr w:type="spellEnd"/>
      <w:r w:rsidRPr="002C5E16">
        <w:rPr>
          <w:rFonts w:ascii="Georgia" w:hAnsi="Georgia"/>
          <w:lang w:val="nl-NL"/>
        </w:rPr>
        <w:t xml:space="preserve"> </w:t>
      </w:r>
      <w:proofErr w:type="spellStart"/>
      <w:r w:rsidRPr="002C5E16">
        <w:rPr>
          <w:rFonts w:ascii="Georgia" w:hAnsi="Georgia"/>
          <w:lang w:val="nl-NL"/>
        </w:rPr>
        <w:t>wanted</w:t>
      </w:r>
      <w:proofErr w:type="spellEnd"/>
      <w:r w:rsidRPr="002C5E16">
        <w:rPr>
          <w:rFonts w:ascii="Georgia" w:hAnsi="Georgia"/>
          <w:lang w:val="nl-NL"/>
        </w:rPr>
        <w:t xml:space="preserve"> </w:t>
      </w:r>
      <w:proofErr w:type="spellStart"/>
      <w:r w:rsidRPr="002C5E16">
        <w:rPr>
          <w:rFonts w:ascii="Georgia" w:hAnsi="Georgia"/>
          <w:lang w:val="nl-NL"/>
        </w:rPr>
        <w:t>it</w:t>
      </w:r>
      <w:proofErr w:type="spellEnd"/>
      <w:r w:rsidRPr="002C5E16">
        <w:rPr>
          <w:rFonts w:ascii="Georgia" w:hAnsi="Georgia"/>
          <w:lang w:val="nl-NL"/>
        </w:rPr>
        <w:t xml:space="preserve"> </w:t>
      </w:r>
      <w:proofErr w:type="spellStart"/>
      <w:r w:rsidRPr="002C5E16">
        <w:rPr>
          <w:rFonts w:ascii="Georgia" w:hAnsi="Georgia"/>
          <w:lang w:val="nl-NL"/>
        </w:rPr>
        <w:t>to</w:t>
      </w:r>
      <w:proofErr w:type="spellEnd"/>
      <w:r w:rsidRPr="002C5E16">
        <w:rPr>
          <w:rFonts w:ascii="Georgia" w:hAnsi="Georgia"/>
          <w:lang w:val="nl-NL"/>
        </w:rPr>
        <w:t xml:space="preserve"> </w:t>
      </w:r>
      <w:proofErr w:type="spellStart"/>
      <w:r w:rsidRPr="002C5E16">
        <w:rPr>
          <w:rFonts w:ascii="Georgia" w:hAnsi="Georgia"/>
          <w:lang w:val="nl-NL"/>
        </w:rPr>
        <w:t>be</w:t>
      </w:r>
      <w:proofErr w:type="spellEnd"/>
      <w:r w:rsidRPr="002C5E16">
        <w:rPr>
          <w:rFonts w:ascii="Georgia" w:hAnsi="Georgia"/>
          <w:lang w:val="nl-NL"/>
        </w:rPr>
        <w:t xml:space="preserve"> over </w:t>
      </w:r>
      <w:proofErr w:type="spellStart"/>
      <w:r w:rsidRPr="002C5E16">
        <w:rPr>
          <w:rFonts w:ascii="Georgia" w:hAnsi="Georgia"/>
          <w:lang w:val="nl-NL"/>
        </w:rPr>
        <w:t>quickly</w:t>
      </w:r>
      <w:proofErr w:type="spellEnd"/>
      <w:r w:rsidRPr="002C5E16">
        <w:rPr>
          <w:rFonts w:ascii="Georgia" w:hAnsi="Georgia"/>
          <w:lang w:val="nl-NL"/>
        </w:rPr>
        <w:t xml:space="preserve">, I </w:t>
      </w:r>
      <w:proofErr w:type="spellStart"/>
      <w:r w:rsidRPr="002C5E16">
        <w:rPr>
          <w:rFonts w:ascii="Georgia" w:hAnsi="Georgia"/>
          <w:lang w:val="nl-NL"/>
        </w:rPr>
        <w:t>did</w:t>
      </w:r>
      <w:proofErr w:type="spellEnd"/>
      <w:r w:rsidRPr="002C5E16">
        <w:rPr>
          <w:rFonts w:ascii="Georgia" w:hAnsi="Georgia"/>
          <w:lang w:val="nl-NL"/>
        </w:rPr>
        <w:t xml:space="preserve"> </w:t>
      </w:r>
      <w:proofErr w:type="spellStart"/>
      <w:r w:rsidRPr="002C5E16">
        <w:rPr>
          <w:rFonts w:ascii="Georgia" w:hAnsi="Georgia"/>
          <w:lang w:val="nl-NL"/>
        </w:rPr>
        <w:t>not</w:t>
      </w:r>
      <w:proofErr w:type="spellEnd"/>
      <w:r w:rsidRPr="002C5E16">
        <w:rPr>
          <w:rFonts w:ascii="Georgia" w:hAnsi="Georgia"/>
          <w:lang w:val="nl-NL"/>
        </w:rPr>
        <w:t xml:space="preserve"> want </w:t>
      </w:r>
      <w:proofErr w:type="spellStart"/>
      <w:r w:rsidRPr="002C5E16">
        <w:rPr>
          <w:rFonts w:ascii="Georgia" w:hAnsi="Georgia"/>
          <w:lang w:val="nl-NL"/>
        </w:rPr>
        <w:t>it</w:t>
      </w:r>
      <w:proofErr w:type="spellEnd"/>
      <w:r w:rsidRPr="002C5E16">
        <w:rPr>
          <w:rFonts w:ascii="Georgia" w:hAnsi="Georgia"/>
          <w:lang w:val="nl-NL"/>
        </w:rPr>
        <w:t xml:space="preserve"> </w:t>
      </w:r>
      <w:proofErr w:type="spellStart"/>
      <w:r w:rsidRPr="002C5E16">
        <w:rPr>
          <w:rFonts w:ascii="Georgia" w:hAnsi="Georgia"/>
          <w:lang w:val="nl-NL"/>
        </w:rPr>
        <w:t>to</w:t>
      </w:r>
      <w:proofErr w:type="spellEnd"/>
      <w:r w:rsidRPr="002C5E16">
        <w:rPr>
          <w:rFonts w:ascii="Georgia" w:hAnsi="Georgia"/>
          <w:lang w:val="nl-NL"/>
        </w:rPr>
        <w:t xml:space="preserve"> </w:t>
      </w:r>
      <w:proofErr w:type="spellStart"/>
      <w:r w:rsidRPr="002C5E16">
        <w:rPr>
          <w:rFonts w:ascii="Georgia" w:hAnsi="Georgia"/>
          <w:lang w:val="nl-NL"/>
        </w:rPr>
        <w:t>be</w:t>
      </w:r>
      <w:proofErr w:type="spellEnd"/>
      <w:r w:rsidRPr="002C5E16">
        <w:rPr>
          <w:rFonts w:ascii="Georgia" w:hAnsi="Georgia"/>
          <w:lang w:val="nl-NL"/>
        </w:rPr>
        <w:t xml:space="preserve"> over </w:t>
      </w:r>
      <w:proofErr w:type="spellStart"/>
      <w:r w:rsidRPr="002C5E16">
        <w:rPr>
          <w:rFonts w:ascii="Georgia" w:hAnsi="Georgia"/>
          <w:lang w:val="nl-NL"/>
        </w:rPr>
        <w:t>now</w:t>
      </w:r>
      <w:proofErr w:type="spellEnd"/>
      <w:r w:rsidRPr="002C5E16">
        <w:rPr>
          <w:rFonts w:ascii="Georgia" w:hAnsi="Georgia"/>
          <w:lang w:val="nl-NL"/>
        </w:rPr>
        <w:t>.</w:t>
      </w:r>
      <w:r w:rsidR="009B68CF" w:rsidRPr="002C5E16">
        <w:rPr>
          <w:rFonts w:ascii="Georgia" w:hAnsi="Georgia"/>
          <w:lang w:val="nl-NL"/>
        </w:rPr>
        <w:t>’</w:t>
      </w:r>
      <w:r w:rsidR="00B16F2B" w:rsidRPr="002C5E16">
        <w:rPr>
          <w:rStyle w:val="Voetnootmarkering"/>
          <w:rFonts w:ascii="Georgia" w:hAnsi="Georgia"/>
          <w:lang w:val="nl-NL"/>
        </w:rPr>
        <w:footnoteReference w:id="33"/>
      </w:r>
      <w:r w:rsidR="009B68CF" w:rsidRPr="002C5E16">
        <w:rPr>
          <w:rFonts w:ascii="Georgia" w:hAnsi="Georgia"/>
          <w:lang w:val="nl-NL"/>
        </w:rPr>
        <w:br/>
      </w:r>
      <w:r w:rsidRPr="002C5E16">
        <w:rPr>
          <w:rFonts w:ascii="Georgia" w:hAnsi="Georgia"/>
          <w:lang w:val="nl-NL"/>
        </w:rPr>
        <w:t xml:space="preserve">De begeleider wil weggaan, maar Maria zegt ‘He is </w:t>
      </w:r>
      <w:proofErr w:type="spellStart"/>
      <w:r w:rsidRPr="002C5E16">
        <w:rPr>
          <w:rFonts w:ascii="Georgia" w:hAnsi="Georgia"/>
          <w:lang w:val="nl-NL"/>
        </w:rPr>
        <w:t>not</w:t>
      </w:r>
      <w:proofErr w:type="spellEnd"/>
      <w:r w:rsidRPr="002C5E16">
        <w:rPr>
          <w:rFonts w:ascii="Georgia" w:hAnsi="Georgia"/>
          <w:lang w:val="nl-NL"/>
        </w:rPr>
        <w:t xml:space="preserve"> dead </w:t>
      </w:r>
      <w:proofErr w:type="spellStart"/>
      <w:r w:rsidRPr="002C5E16">
        <w:rPr>
          <w:rFonts w:ascii="Georgia" w:hAnsi="Georgia"/>
          <w:lang w:val="nl-NL"/>
        </w:rPr>
        <w:t>yet</w:t>
      </w:r>
      <w:proofErr w:type="spellEnd"/>
      <w:r w:rsidRPr="002C5E16">
        <w:rPr>
          <w:rFonts w:ascii="Georgia" w:hAnsi="Georgia"/>
          <w:lang w:val="nl-NL"/>
        </w:rPr>
        <w:t xml:space="preserve">. I </w:t>
      </w:r>
      <w:proofErr w:type="spellStart"/>
      <w:r w:rsidRPr="002C5E16">
        <w:rPr>
          <w:rFonts w:ascii="Georgia" w:hAnsi="Georgia"/>
          <w:lang w:val="nl-NL"/>
        </w:rPr>
        <w:t>wi</w:t>
      </w:r>
      <w:r w:rsidR="009B68CF" w:rsidRPr="002C5E16">
        <w:rPr>
          <w:rFonts w:ascii="Georgia" w:hAnsi="Georgia"/>
          <w:lang w:val="nl-NL"/>
        </w:rPr>
        <w:t>ll</w:t>
      </w:r>
      <w:proofErr w:type="spellEnd"/>
      <w:r w:rsidR="009B68CF" w:rsidRPr="002C5E16">
        <w:rPr>
          <w:rFonts w:ascii="Georgia" w:hAnsi="Georgia"/>
          <w:lang w:val="nl-NL"/>
        </w:rPr>
        <w:t xml:space="preserve"> </w:t>
      </w:r>
      <w:proofErr w:type="spellStart"/>
      <w:r w:rsidR="009B68CF" w:rsidRPr="002C5E16">
        <w:rPr>
          <w:rFonts w:ascii="Georgia" w:hAnsi="Georgia"/>
          <w:lang w:val="nl-NL"/>
        </w:rPr>
        <w:t>stay</w:t>
      </w:r>
      <w:proofErr w:type="spellEnd"/>
      <w:r w:rsidR="009B68CF" w:rsidRPr="002C5E16">
        <w:rPr>
          <w:rFonts w:ascii="Georgia" w:hAnsi="Georgia"/>
          <w:lang w:val="nl-NL"/>
        </w:rPr>
        <w:t xml:space="preserve"> </w:t>
      </w:r>
      <w:proofErr w:type="spellStart"/>
      <w:r w:rsidR="009B68CF" w:rsidRPr="002C5E16">
        <w:rPr>
          <w:rFonts w:ascii="Georgia" w:hAnsi="Georgia"/>
          <w:lang w:val="nl-NL"/>
        </w:rPr>
        <w:t>with</w:t>
      </w:r>
      <w:proofErr w:type="spellEnd"/>
      <w:r w:rsidR="009B68CF" w:rsidRPr="002C5E16">
        <w:rPr>
          <w:rFonts w:ascii="Georgia" w:hAnsi="Georgia"/>
          <w:lang w:val="nl-NL"/>
        </w:rPr>
        <w:t xml:space="preserve"> </w:t>
      </w:r>
      <w:proofErr w:type="spellStart"/>
      <w:r w:rsidR="009B68CF" w:rsidRPr="002C5E16">
        <w:rPr>
          <w:rFonts w:ascii="Georgia" w:hAnsi="Georgia"/>
          <w:lang w:val="nl-NL"/>
        </w:rPr>
        <w:t>him</w:t>
      </w:r>
      <w:proofErr w:type="spellEnd"/>
      <w:r w:rsidR="009B68CF" w:rsidRPr="002C5E16">
        <w:rPr>
          <w:rFonts w:ascii="Georgia" w:hAnsi="Georgia"/>
          <w:lang w:val="nl-NL"/>
        </w:rPr>
        <w:t xml:space="preserve"> </w:t>
      </w:r>
      <w:proofErr w:type="spellStart"/>
      <w:r w:rsidR="009B68CF" w:rsidRPr="002C5E16">
        <w:rPr>
          <w:rFonts w:ascii="Georgia" w:hAnsi="Georgia"/>
          <w:lang w:val="nl-NL"/>
        </w:rPr>
        <w:t>until</w:t>
      </w:r>
      <w:proofErr w:type="spellEnd"/>
      <w:r w:rsidR="009B68CF" w:rsidRPr="002C5E16">
        <w:rPr>
          <w:rFonts w:ascii="Georgia" w:hAnsi="Georgia"/>
          <w:lang w:val="nl-NL"/>
        </w:rPr>
        <w:t xml:space="preserve"> he dies.’</w:t>
      </w:r>
      <w:r w:rsidRPr="002C5E16">
        <w:rPr>
          <w:rFonts w:ascii="Georgia" w:hAnsi="Georgia"/>
          <w:lang w:val="nl-NL"/>
        </w:rPr>
        <w:t xml:space="preserve"> Dan ziet ze Marcus staan met de man van de bruiloft die mensen kan vermoorden zonder sporen achter te laten. Marcus wijst naar haar, Mary en de begeleider.</w:t>
      </w:r>
      <w:r w:rsidR="00BE52FE" w:rsidRPr="002C5E16">
        <w:rPr>
          <w:rFonts w:ascii="Georgia" w:hAnsi="Georgia"/>
          <w:lang w:val="nl-NL"/>
        </w:rPr>
        <w:t xml:space="preserve"> </w:t>
      </w:r>
      <w:r w:rsidRPr="002C5E16">
        <w:rPr>
          <w:rFonts w:ascii="Georgia" w:hAnsi="Georgia"/>
          <w:lang w:val="nl-NL"/>
        </w:rPr>
        <w:t xml:space="preserve">Vervolgens vertelt Maria terugblikkend op wat er is gebeurd. </w:t>
      </w:r>
      <w:r w:rsidR="00481D6B" w:rsidRPr="002C5E16">
        <w:rPr>
          <w:rFonts w:ascii="Georgia" w:hAnsi="Georgia"/>
          <w:lang w:val="nl-NL"/>
        </w:rPr>
        <w:t>Dat ze is gevlucht:</w:t>
      </w:r>
      <w:r w:rsidR="009B68CF" w:rsidRPr="002C5E16">
        <w:rPr>
          <w:rFonts w:ascii="Georgia" w:hAnsi="Georgia"/>
          <w:lang w:val="nl-NL"/>
        </w:rPr>
        <w:t xml:space="preserve"> ‘</w:t>
      </w:r>
      <w:r w:rsidRPr="002C5E16">
        <w:rPr>
          <w:rFonts w:ascii="Georgia" w:hAnsi="Georgia"/>
          <w:lang w:val="nl-NL"/>
        </w:rPr>
        <w:t xml:space="preserve">I must say </w:t>
      </w:r>
      <w:proofErr w:type="spellStart"/>
      <w:r w:rsidRPr="002C5E16">
        <w:rPr>
          <w:rFonts w:ascii="Georgia" w:hAnsi="Georgia"/>
          <w:lang w:val="nl-NL"/>
        </w:rPr>
        <w:t>it</w:t>
      </w:r>
      <w:proofErr w:type="spellEnd"/>
      <w:r w:rsidRPr="002C5E16">
        <w:rPr>
          <w:rFonts w:ascii="Georgia" w:hAnsi="Georgia"/>
          <w:lang w:val="nl-NL"/>
        </w:rPr>
        <w:t xml:space="preserve"> </w:t>
      </w:r>
      <w:proofErr w:type="spellStart"/>
      <w:r w:rsidRPr="002C5E16">
        <w:rPr>
          <w:rFonts w:ascii="Georgia" w:hAnsi="Georgia"/>
          <w:lang w:val="nl-NL"/>
        </w:rPr>
        <w:t>once</w:t>
      </w:r>
      <w:proofErr w:type="spellEnd"/>
      <w:r w:rsidRPr="002C5E16">
        <w:rPr>
          <w:rFonts w:ascii="Georgia" w:hAnsi="Georgia"/>
          <w:lang w:val="nl-NL"/>
        </w:rPr>
        <w:t xml:space="preserve">, I must let the </w:t>
      </w:r>
      <w:proofErr w:type="spellStart"/>
      <w:r w:rsidRPr="002C5E16">
        <w:rPr>
          <w:rFonts w:ascii="Georgia" w:hAnsi="Georgia"/>
          <w:lang w:val="nl-NL"/>
        </w:rPr>
        <w:t>words</w:t>
      </w:r>
      <w:proofErr w:type="spellEnd"/>
      <w:r w:rsidRPr="002C5E16">
        <w:rPr>
          <w:rFonts w:ascii="Georgia" w:hAnsi="Georgia"/>
          <w:lang w:val="nl-NL"/>
        </w:rPr>
        <w:t xml:space="preserve"> out. </w:t>
      </w:r>
      <w:proofErr w:type="spellStart"/>
      <w:r w:rsidRPr="002C5E16">
        <w:rPr>
          <w:rFonts w:ascii="Georgia" w:hAnsi="Georgia"/>
          <w:lang w:val="nl-NL"/>
        </w:rPr>
        <w:t>Despite</w:t>
      </w:r>
      <w:proofErr w:type="spellEnd"/>
      <w:r w:rsidRPr="002C5E16">
        <w:rPr>
          <w:rFonts w:ascii="Georgia" w:hAnsi="Georgia"/>
          <w:lang w:val="nl-NL"/>
        </w:rPr>
        <w:t xml:space="preserve"> the </w:t>
      </w:r>
      <w:proofErr w:type="spellStart"/>
      <w:r w:rsidRPr="002C5E16">
        <w:rPr>
          <w:rFonts w:ascii="Georgia" w:hAnsi="Georgia"/>
          <w:lang w:val="nl-NL"/>
        </w:rPr>
        <w:t>fact</w:t>
      </w:r>
      <w:proofErr w:type="spellEnd"/>
      <w:r w:rsidRPr="002C5E16">
        <w:rPr>
          <w:rFonts w:ascii="Georgia" w:hAnsi="Georgia"/>
          <w:lang w:val="nl-NL"/>
        </w:rPr>
        <w:t xml:space="preserve"> </w:t>
      </w:r>
      <w:proofErr w:type="spellStart"/>
      <w:r w:rsidRPr="002C5E16">
        <w:rPr>
          <w:rFonts w:ascii="Georgia" w:hAnsi="Georgia"/>
          <w:lang w:val="nl-NL"/>
        </w:rPr>
        <w:t>that</w:t>
      </w:r>
      <w:proofErr w:type="spellEnd"/>
      <w:r w:rsidRPr="002C5E16">
        <w:rPr>
          <w:rFonts w:ascii="Georgia" w:hAnsi="Georgia"/>
          <w:lang w:val="nl-NL"/>
        </w:rPr>
        <w:t xml:space="preserve"> his </w:t>
      </w:r>
      <w:proofErr w:type="spellStart"/>
      <w:r w:rsidRPr="002C5E16">
        <w:rPr>
          <w:rFonts w:ascii="Georgia" w:hAnsi="Georgia"/>
          <w:lang w:val="nl-NL"/>
        </w:rPr>
        <w:t>heart</w:t>
      </w:r>
      <w:proofErr w:type="spellEnd"/>
      <w:r w:rsidRPr="002C5E16">
        <w:rPr>
          <w:rFonts w:ascii="Georgia" w:hAnsi="Georgia"/>
          <w:lang w:val="nl-NL"/>
        </w:rPr>
        <w:t xml:space="preserve"> </w:t>
      </w:r>
      <w:proofErr w:type="spellStart"/>
      <w:r w:rsidRPr="002C5E16">
        <w:rPr>
          <w:rFonts w:ascii="Georgia" w:hAnsi="Georgia"/>
          <w:lang w:val="nl-NL"/>
        </w:rPr>
        <w:t>and</w:t>
      </w:r>
      <w:proofErr w:type="spellEnd"/>
      <w:r w:rsidRPr="002C5E16">
        <w:rPr>
          <w:rFonts w:ascii="Georgia" w:hAnsi="Georgia"/>
          <w:lang w:val="nl-NL"/>
        </w:rPr>
        <w:t xml:space="preserve"> his </w:t>
      </w:r>
      <w:proofErr w:type="spellStart"/>
      <w:r w:rsidRPr="002C5E16">
        <w:rPr>
          <w:rFonts w:ascii="Georgia" w:hAnsi="Georgia"/>
          <w:lang w:val="nl-NL"/>
        </w:rPr>
        <w:t>flesh</w:t>
      </w:r>
      <w:proofErr w:type="spellEnd"/>
      <w:r w:rsidRPr="002C5E16">
        <w:rPr>
          <w:rFonts w:ascii="Georgia" w:hAnsi="Georgia"/>
          <w:lang w:val="nl-NL"/>
        </w:rPr>
        <w:t xml:space="preserve"> </w:t>
      </w:r>
      <w:proofErr w:type="spellStart"/>
      <w:r w:rsidRPr="002C5E16">
        <w:rPr>
          <w:rFonts w:ascii="Georgia" w:hAnsi="Georgia"/>
          <w:lang w:val="nl-NL"/>
        </w:rPr>
        <w:t>came</w:t>
      </w:r>
      <w:proofErr w:type="spellEnd"/>
      <w:r w:rsidRPr="002C5E16">
        <w:rPr>
          <w:rFonts w:ascii="Georgia" w:hAnsi="Georgia"/>
          <w:lang w:val="nl-NL"/>
        </w:rPr>
        <w:t xml:space="preserve"> </w:t>
      </w:r>
      <w:proofErr w:type="spellStart"/>
      <w:r w:rsidRPr="002C5E16">
        <w:rPr>
          <w:rFonts w:ascii="Georgia" w:hAnsi="Georgia"/>
          <w:lang w:val="nl-NL"/>
        </w:rPr>
        <w:t>from</w:t>
      </w:r>
      <w:proofErr w:type="spellEnd"/>
      <w:r w:rsidRPr="002C5E16">
        <w:rPr>
          <w:rFonts w:ascii="Georgia" w:hAnsi="Georgia"/>
          <w:lang w:val="nl-NL"/>
        </w:rPr>
        <w:t xml:space="preserve"> </w:t>
      </w:r>
      <w:proofErr w:type="spellStart"/>
      <w:r w:rsidRPr="002C5E16">
        <w:rPr>
          <w:rFonts w:ascii="Georgia" w:hAnsi="Georgia"/>
          <w:lang w:val="nl-NL"/>
        </w:rPr>
        <w:t>my</w:t>
      </w:r>
      <w:proofErr w:type="spellEnd"/>
      <w:r w:rsidRPr="002C5E16">
        <w:rPr>
          <w:rFonts w:ascii="Georgia" w:hAnsi="Georgia"/>
          <w:lang w:val="nl-NL"/>
        </w:rPr>
        <w:t xml:space="preserve"> </w:t>
      </w:r>
      <w:proofErr w:type="spellStart"/>
      <w:r w:rsidRPr="002C5E16">
        <w:rPr>
          <w:rFonts w:ascii="Georgia" w:hAnsi="Georgia"/>
          <w:lang w:val="nl-NL"/>
        </w:rPr>
        <w:t>heart</w:t>
      </w:r>
      <w:proofErr w:type="spellEnd"/>
      <w:r w:rsidRPr="002C5E16">
        <w:rPr>
          <w:rFonts w:ascii="Georgia" w:hAnsi="Georgia"/>
          <w:lang w:val="nl-NL"/>
        </w:rPr>
        <w:t xml:space="preserve"> </w:t>
      </w:r>
      <w:proofErr w:type="spellStart"/>
      <w:r w:rsidRPr="002C5E16">
        <w:rPr>
          <w:rFonts w:ascii="Georgia" w:hAnsi="Georgia"/>
          <w:lang w:val="nl-NL"/>
        </w:rPr>
        <w:t>and</w:t>
      </w:r>
      <w:proofErr w:type="spellEnd"/>
      <w:r w:rsidRPr="002C5E16">
        <w:rPr>
          <w:rFonts w:ascii="Georgia" w:hAnsi="Georgia"/>
          <w:lang w:val="nl-NL"/>
        </w:rPr>
        <w:t xml:space="preserve"> </w:t>
      </w:r>
      <w:proofErr w:type="spellStart"/>
      <w:r w:rsidRPr="002C5E16">
        <w:rPr>
          <w:rFonts w:ascii="Georgia" w:hAnsi="Georgia"/>
          <w:lang w:val="nl-NL"/>
        </w:rPr>
        <w:t>my</w:t>
      </w:r>
      <w:proofErr w:type="spellEnd"/>
      <w:r w:rsidRPr="002C5E16">
        <w:rPr>
          <w:rFonts w:ascii="Georgia" w:hAnsi="Georgia"/>
          <w:lang w:val="nl-NL"/>
        </w:rPr>
        <w:t xml:space="preserve"> </w:t>
      </w:r>
      <w:proofErr w:type="spellStart"/>
      <w:r w:rsidRPr="002C5E16">
        <w:rPr>
          <w:rFonts w:ascii="Georgia" w:hAnsi="Georgia"/>
          <w:lang w:val="nl-NL"/>
        </w:rPr>
        <w:t>flesh</w:t>
      </w:r>
      <w:proofErr w:type="spellEnd"/>
      <w:r w:rsidRPr="002C5E16">
        <w:rPr>
          <w:rFonts w:ascii="Georgia" w:hAnsi="Georgia"/>
          <w:lang w:val="nl-NL"/>
        </w:rPr>
        <w:t xml:space="preserve"> </w:t>
      </w:r>
      <w:proofErr w:type="spellStart"/>
      <w:r w:rsidRPr="002C5E16">
        <w:rPr>
          <w:rFonts w:ascii="Georgia" w:hAnsi="Georgia"/>
          <w:lang w:val="nl-NL"/>
        </w:rPr>
        <w:t>and</w:t>
      </w:r>
      <w:proofErr w:type="spellEnd"/>
      <w:r w:rsidRPr="002C5E16">
        <w:rPr>
          <w:rFonts w:ascii="Georgia" w:hAnsi="Georgia"/>
          <w:lang w:val="nl-NL"/>
        </w:rPr>
        <w:t xml:space="preserve"> I was his </w:t>
      </w:r>
      <w:proofErr w:type="spellStart"/>
      <w:r w:rsidRPr="002C5E16">
        <w:rPr>
          <w:rFonts w:ascii="Georgia" w:hAnsi="Georgia"/>
          <w:lang w:val="nl-NL"/>
        </w:rPr>
        <w:t>only</w:t>
      </w:r>
      <w:proofErr w:type="spellEnd"/>
      <w:r w:rsidRPr="002C5E16">
        <w:rPr>
          <w:rFonts w:ascii="Georgia" w:hAnsi="Georgia"/>
          <w:lang w:val="nl-NL"/>
        </w:rPr>
        <w:t xml:space="preserve"> protector in the </w:t>
      </w:r>
      <w:proofErr w:type="spellStart"/>
      <w:r w:rsidRPr="002C5E16">
        <w:rPr>
          <w:rFonts w:ascii="Georgia" w:hAnsi="Georgia"/>
          <w:lang w:val="nl-NL"/>
        </w:rPr>
        <w:t>world</w:t>
      </w:r>
      <w:proofErr w:type="spellEnd"/>
      <w:r w:rsidRPr="002C5E16">
        <w:rPr>
          <w:rFonts w:ascii="Georgia" w:hAnsi="Georgia"/>
          <w:lang w:val="nl-NL"/>
        </w:rPr>
        <w:t xml:space="preserve"> </w:t>
      </w:r>
      <w:proofErr w:type="spellStart"/>
      <w:r w:rsidRPr="002C5E16">
        <w:rPr>
          <w:rFonts w:ascii="Georgia" w:hAnsi="Georgia"/>
          <w:lang w:val="nl-NL"/>
        </w:rPr>
        <w:t>and</w:t>
      </w:r>
      <w:proofErr w:type="spellEnd"/>
      <w:r w:rsidRPr="002C5E16">
        <w:rPr>
          <w:rFonts w:ascii="Georgia" w:hAnsi="Georgia"/>
          <w:lang w:val="nl-NL"/>
        </w:rPr>
        <w:t xml:space="preserve"> I was his </w:t>
      </w:r>
      <w:proofErr w:type="spellStart"/>
      <w:r w:rsidRPr="002C5E16">
        <w:rPr>
          <w:rFonts w:ascii="Georgia" w:hAnsi="Georgia"/>
          <w:lang w:val="nl-NL"/>
        </w:rPr>
        <w:t>mother</w:t>
      </w:r>
      <w:proofErr w:type="spellEnd"/>
      <w:r w:rsidRPr="002C5E16">
        <w:rPr>
          <w:rFonts w:ascii="Georgia" w:hAnsi="Georgia"/>
          <w:lang w:val="nl-NL"/>
        </w:rPr>
        <w:t xml:space="preserve"> </w:t>
      </w:r>
      <w:proofErr w:type="spellStart"/>
      <w:r w:rsidRPr="002C5E16">
        <w:rPr>
          <w:rFonts w:ascii="Georgia" w:hAnsi="Georgia"/>
          <w:lang w:val="nl-NL"/>
        </w:rPr>
        <w:t>and</w:t>
      </w:r>
      <w:proofErr w:type="spellEnd"/>
      <w:r w:rsidRPr="002C5E16">
        <w:rPr>
          <w:rFonts w:ascii="Georgia" w:hAnsi="Georgia"/>
          <w:lang w:val="nl-NL"/>
        </w:rPr>
        <w:t xml:space="preserve"> </w:t>
      </w:r>
      <w:proofErr w:type="spellStart"/>
      <w:r w:rsidRPr="002C5E16">
        <w:rPr>
          <w:rFonts w:ascii="Georgia" w:hAnsi="Georgia"/>
          <w:lang w:val="nl-NL"/>
        </w:rPr>
        <w:t>am</w:t>
      </w:r>
      <w:proofErr w:type="spellEnd"/>
      <w:r w:rsidRPr="002C5E16">
        <w:rPr>
          <w:rFonts w:ascii="Georgia" w:hAnsi="Georgia"/>
          <w:lang w:val="nl-NL"/>
        </w:rPr>
        <w:t xml:space="preserve"> </w:t>
      </w:r>
      <w:proofErr w:type="spellStart"/>
      <w:r w:rsidRPr="002C5E16">
        <w:rPr>
          <w:rFonts w:ascii="Georgia" w:hAnsi="Georgia"/>
          <w:lang w:val="nl-NL"/>
        </w:rPr>
        <w:t>still</w:t>
      </w:r>
      <w:proofErr w:type="spellEnd"/>
      <w:r w:rsidRPr="002C5E16">
        <w:rPr>
          <w:rFonts w:ascii="Georgia" w:hAnsi="Georgia"/>
          <w:lang w:val="nl-NL"/>
        </w:rPr>
        <w:t xml:space="preserve"> his </w:t>
      </w:r>
      <w:proofErr w:type="spellStart"/>
      <w:r w:rsidRPr="002C5E16">
        <w:rPr>
          <w:rFonts w:ascii="Georgia" w:hAnsi="Georgia"/>
          <w:lang w:val="nl-NL"/>
        </w:rPr>
        <w:t>mother</w:t>
      </w:r>
      <w:proofErr w:type="spellEnd"/>
      <w:r w:rsidRPr="002C5E16">
        <w:rPr>
          <w:rFonts w:ascii="Georgia" w:hAnsi="Georgia"/>
          <w:lang w:val="nl-NL"/>
        </w:rPr>
        <w:t xml:space="preserve">. </w:t>
      </w:r>
      <w:proofErr w:type="spellStart"/>
      <w:r w:rsidRPr="002C5E16">
        <w:rPr>
          <w:rFonts w:ascii="Georgia" w:hAnsi="Georgia"/>
          <w:lang w:val="nl-NL"/>
        </w:rPr>
        <w:t>Despite</w:t>
      </w:r>
      <w:proofErr w:type="spellEnd"/>
      <w:r w:rsidRPr="002C5E16">
        <w:rPr>
          <w:rFonts w:ascii="Georgia" w:hAnsi="Georgia"/>
          <w:lang w:val="nl-NL"/>
        </w:rPr>
        <w:t xml:space="preserve"> </w:t>
      </w:r>
      <w:proofErr w:type="spellStart"/>
      <w:r w:rsidRPr="002C5E16">
        <w:rPr>
          <w:rFonts w:ascii="Georgia" w:hAnsi="Georgia"/>
          <w:lang w:val="nl-NL"/>
        </w:rPr>
        <w:t>that</w:t>
      </w:r>
      <w:proofErr w:type="spellEnd"/>
      <w:r w:rsidRPr="002C5E16">
        <w:rPr>
          <w:rFonts w:ascii="Georgia" w:hAnsi="Georgia"/>
          <w:lang w:val="nl-NL"/>
        </w:rPr>
        <w:t xml:space="preserve">, I </w:t>
      </w:r>
      <w:proofErr w:type="spellStart"/>
      <w:r w:rsidRPr="002C5E16">
        <w:rPr>
          <w:rFonts w:ascii="Georgia" w:hAnsi="Georgia"/>
          <w:lang w:val="nl-NL"/>
        </w:rPr>
        <w:t>would</w:t>
      </w:r>
      <w:proofErr w:type="spellEnd"/>
      <w:r w:rsidRPr="002C5E16">
        <w:rPr>
          <w:rFonts w:ascii="Georgia" w:hAnsi="Georgia"/>
          <w:lang w:val="nl-NL"/>
        </w:rPr>
        <w:t xml:space="preserve"> </w:t>
      </w:r>
      <w:proofErr w:type="spellStart"/>
      <w:r w:rsidRPr="002C5E16">
        <w:rPr>
          <w:rFonts w:ascii="Georgia" w:hAnsi="Georgia"/>
          <w:lang w:val="nl-NL"/>
        </w:rPr>
        <w:t>leave</w:t>
      </w:r>
      <w:proofErr w:type="spellEnd"/>
      <w:r w:rsidRPr="002C5E16">
        <w:rPr>
          <w:rFonts w:ascii="Georgia" w:hAnsi="Georgia"/>
          <w:lang w:val="nl-NL"/>
        </w:rPr>
        <w:t xml:space="preserve"> </w:t>
      </w:r>
      <w:proofErr w:type="spellStart"/>
      <w:r w:rsidRPr="002C5E16">
        <w:rPr>
          <w:rFonts w:ascii="Georgia" w:hAnsi="Georgia"/>
          <w:lang w:val="nl-NL"/>
        </w:rPr>
        <w:t>him</w:t>
      </w:r>
      <w:proofErr w:type="spellEnd"/>
      <w:r w:rsidRPr="002C5E16">
        <w:rPr>
          <w:rFonts w:ascii="Georgia" w:hAnsi="Georgia"/>
          <w:lang w:val="nl-NL"/>
        </w:rPr>
        <w:t xml:space="preserve"> </w:t>
      </w:r>
      <w:proofErr w:type="spellStart"/>
      <w:r w:rsidRPr="002C5E16">
        <w:rPr>
          <w:rFonts w:ascii="Georgia" w:hAnsi="Georgia"/>
          <w:lang w:val="nl-NL"/>
        </w:rPr>
        <w:t>to</w:t>
      </w:r>
      <w:proofErr w:type="spellEnd"/>
      <w:r w:rsidRPr="002C5E16">
        <w:rPr>
          <w:rFonts w:ascii="Georgia" w:hAnsi="Georgia"/>
          <w:lang w:val="nl-NL"/>
        </w:rPr>
        <w:t xml:space="preserve"> die </w:t>
      </w:r>
      <w:proofErr w:type="spellStart"/>
      <w:r w:rsidRPr="002C5E16">
        <w:rPr>
          <w:rFonts w:ascii="Georgia" w:hAnsi="Georgia"/>
          <w:lang w:val="nl-NL"/>
        </w:rPr>
        <w:t>alone</w:t>
      </w:r>
      <w:proofErr w:type="spellEnd"/>
      <w:r w:rsidRPr="002C5E16">
        <w:rPr>
          <w:rFonts w:ascii="Georgia" w:hAnsi="Georgia"/>
          <w:lang w:val="nl-NL"/>
        </w:rPr>
        <w:t xml:space="preserve"> </w:t>
      </w:r>
      <w:proofErr w:type="spellStart"/>
      <w:r w:rsidRPr="002C5E16">
        <w:rPr>
          <w:rFonts w:ascii="Georgia" w:hAnsi="Georgia"/>
          <w:lang w:val="nl-NL"/>
        </w:rPr>
        <w:t>if</w:t>
      </w:r>
      <w:proofErr w:type="spellEnd"/>
      <w:r w:rsidRPr="002C5E16">
        <w:rPr>
          <w:rFonts w:ascii="Georgia" w:hAnsi="Georgia"/>
          <w:lang w:val="nl-NL"/>
        </w:rPr>
        <w:t xml:space="preserve"> I had </w:t>
      </w:r>
      <w:proofErr w:type="spellStart"/>
      <w:r w:rsidRPr="002C5E16">
        <w:rPr>
          <w:rFonts w:ascii="Georgia" w:hAnsi="Georgia"/>
          <w:lang w:val="nl-NL"/>
        </w:rPr>
        <w:t>to</w:t>
      </w:r>
      <w:proofErr w:type="spellEnd"/>
      <w:r w:rsidRPr="002C5E16">
        <w:rPr>
          <w:rFonts w:ascii="Georgia" w:hAnsi="Georgia"/>
          <w:lang w:val="nl-NL"/>
        </w:rPr>
        <w:t xml:space="preserve">. </w:t>
      </w:r>
      <w:proofErr w:type="spellStart"/>
      <w:r w:rsidRPr="002C5E16">
        <w:rPr>
          <w:rFonts w:ascii="Georgia" w:hAnsi="Georgia"/>
          <w:lang w:val="nl-NL"/>
        </w:rPr>
        <w:t>That</w:t>
      </w:r>
      <w:proofErr w:type="spellEnd"/>
      <w:r w:rsidRPr="002C5E16">
        <w:rPr>
          <w:rFonts w:ascii="Georgia" w:hAnsi="Georgia"/>
          <w:lang w:val="nl-NL"/>
        </w:rPr>
        <w:t xml:space="preserve"> is </w:t>
      </w:r>
      <w:proofErr w:type="spellStart"/>
      <w:r w:rsidRPr="002C5E16">
        <w:rPr>
          <w:rFonts w:ascii="Georgia" w:hAnsi="Georgia"/>
          <w:lang w:val="nl-NL"/>
        </w:rPr>
        <w:t>what</w:t>
      </w:r>
      <w:proofErr w:type="spellEnd"/>
      <w:r w:rsidRPr="002C5E16">
        <w:rPr>
          <w:rFonts w:ascii="Georgia" w:hAnsi="Georgia"/>
          <w:lang w:val="nl-NL"/>
        </w:rPr>
        <w:t xml:space="preserve"> I </w:t>
      </w:r>
      <w:proofErr w:type="spellStart"/>
      <w:r w:rsidRPr="002C5E16">
        <w:rPr>
          <w:rFonts w:ascii="Georgia" w:hAnsi="Georgia"/>
          <w:lang w:val="nl-NL"/>
        </w:rPr>
        <w:t>did</w:t>
      </w:r>
      <w:proofErr w:type="spellEnd"/>
      <w:r w:rsidRPr="002C5E16">
        <w:rPr>
          <w:rFonts w:ascii="Georgia" w:hAnsi="Georgia"/>
          <w:lang w:val="nl-NL"/>
        </w:rPr>
        <w:t xml:space="preserve">. </w:t>
      </w:r>
      <w:proofErr w:type="spellStart"/>
      <w:r w:rsidRPr="002C5E16">
        <w:rPr>
          <w:rFonts w:ascii="Georgia" w:hAnsi="Georgia"/>
          <w:lang w:val="nl-NL"/>
        </w:rPr>
        <w:t>Once</w:t>
      </w:r>
      <w:proofErr w:type="spellEnd"/>
      <w:r w:rsidRPr="002C5E16">
        <w:rPr>
          <w:rFonts w:ascii="Georgia" w:hAnsi="Georgia"/>
          <w:lang w:val="nl-NL"/>
        </w:rPr>
        <w:t xml:space="preserve"> I </w:t>
      </w:r>
      <w:proofErr w:type="spellStart"/>
      <w:r w:rsidRPr="002C5E16">
        <w:rPr>
          <w:rFonts w:ascii="Georgia" w:hAnsi="Georgia"/>
          <w:lang w:val="nl-NL"/>
        </w:rPr>
        <w:t>signalled</w:t>
      </w:r>
      <w:proofErr w:type="spellEnd"/>
      <w:r w:rsidRPr="002C5E16">
        <w:rPr>
          <w:rFonts w:ascii="Georgia" w:hAnsi="Georgia"/>
          <w:lang w:val="nl-NL"/>
        </w:rPr>
        <w:t xml:space="preserve"> </w:t>
      </w:r>
      <w:proofErr w:type="spellStart"/>
      <w:r w:rsidRPr="002C5E16">
        <w:rPr>
          <w:rFonts w:ascii="Georgia" w:hAnsi="Georgia"/>
          <w:lang w:val="nl-NL"/>
        </w:rPr>
        <w:t>my</w:t>
      </w:r>
      <w:proofErr w:type="spellEnd"/>
      <w:r w:rsidRPr="002C5E16">
        <w:rPr>
          <w:rFonts w:ascii="Georgia" w:hAnsi="Georgia"/>
          <w:lang w:val="nl-NL"/>
        </w:rPr>
        <w:t xml:space="preserve"> agreement, I </w:t>
      </w:r>
      <w:proofErr w:type="spellStart"/>
      <w:r w:rsidRPr="002C5E16">
        <w:rPr>
          <w:rFonts w:ascii="Georgia" w:hAnsi="Georgia"/>
          <w:lang w:val="nl-NL"/>
        </w:rPr>
        <w:t>did</w:t>
      </w:r>
      <w:proofErr w:type="spellEnd"/>
      <w:r w:rsidRPr="002C5E16">
        <w:rPr>
          <w:rFonts w:ascii="Georgia" w:hAnsi="Georgia"/>
          <w:lang w:val="nl-NL"/>
        </w:rPr>
        <w:t xml:space="preserve"> </w:t>
      </w:r>
      <w:proofErr w:type="spellStart"/>
      <w:r w:rsidRPr="002C5E16">
        <w:rPr>
          <w:rFonts w:ascii="Georgia" w:hAnsi="Georgia"/>
          <w:lang w:val="nl-NL"/>
        </w:rPr>
        <w:t>not</w:t>
      </w:r>
      <w:proofErr w:type="spellEnd"/>
      <w:r w:rsidRPr="002C5E16">
        <w:rPr>
          <w:rFonts w:ascii="Georgia" w:hAnsi="Georgia"/>
          <w:lang w:val="nl-NL"/>
        </w:rPr>
        <w:t xml:space="preserve"> look at the </w:t>
      </w:r>
      <w:proofErr w:type="spellStart"/>
      <w:r w:rsidRPr="002C5E16">
        <w:rPr>
          <w:rFonts w:ascii="Georgia" w:hAnsi="Georgia"/>
          <w:lang w:val="nl-NL"/>
        </w:rPr>
        <w:t>figure</w:t>
      </w:r>
      <w:proofErr w:type="spellEnd"/>
      <w:r w:rsidRPr="002C5E16">
        <w:rPr>
          <w:rFonts w:ascii="Georgia" w:hAnsi="Georgia"/>
          <w:lang w:val="nl-NL"/>
        </w:rPr>
        <w:t xml:space="preserve"> on the cross </w:t>
      </w:r>
      <w:proofErr w:type="spellStart"/>
      <w:r w:rsidRPr="002C5E16">
        <w:rPr>
          <w:rFonts w:ascii="Georgia" w:hAnsi="Georgia"/>
          <w:lang w:val="nl-NL"/>
        </w:rPr>
        <w:t>again</w:t>
      </w:r>
      <w:proofErr w:type="spellEnd"/>
      <w:r w:rsidRPr="002C5E16">
        <w:rPr>
          <w:rFonts w:ascii="Georgia" w:hAnsi="Georgia"/>
          <w:lang w:val="nl-NL"/>
        </w:rPr>
        <w:t xml:space="preserve">. </w:t>
      </w:r>
      <w:proofErr w:type="spellStart"/>
      <w:r w:rsidRPr="002C5E16">
        <w:rPr>
          <w:rFonts w:ascii="Georgia" w:hAnsi="Georgia"/>
          <w:lang w:val="nl-NL"/>
        </w:rPr>
        <w:t>Perhaps</w:t>
      </w:r>
      <w:proofErr w:type="spellEnd"/>
      <w:r w:rsidRPr="002C5E16">
        <w:rPr>
          <w:rFonts w:ascii="Georgia" w:hAnsi="Georgia"/>
          <w:lang w:val="nl-NL"/>
        </w:rPr>
        <w:t xml:space="preserve"> I had </w:t>
      </w:r>
      <w:proofErr w:type="spellStart"/>
      <w:r w:rsidRPr="002C5E16">
        <w:rPr>
          <w:rFonts w:ascii="Georgia" w:hAnsi="Georgia"/>
          <w:lang w:val="nl-NL"/>
        </w:rPr>
        <w:t>looked</w:t>
      </w:r>
      <w:proofErr w:type="spellEnd"/>
      <w:r w:rsidRPr="002C5E16">
        <w:rPr>
          <w:rFonts w:ascii="Georgia" w:hAnsi="Georgia"/>
          <w:lang w:val="nl-NL"/>
        </w:rPr>
        <w:t xml:space="preserve"> </w:t>
      </w:r>
      <w:proofErr w:type="spellStart"/>
      <w:r w:rsidRPr="002C5E16">
        <w:rPr>
          <w:rFonts w:ascii="Georgia" w:hAnsi="Georgia"/>
          <w:lang w:val="nl-NL"/>
        </w:rPr>
        <w:t>enough</w:t>
      </w:r>
      <w:proofErr w:type="spellEnd"/>
      <w:r w:rsidRPr="002C5E16">
        <w:rPr>
          <w:rFonts w:ascii="Georgia" w:hAnsi="Georgia"/>
          <w:lang w:val="nl-NL"/>
        </w:rPr>
        <w:t>.</w:t>
      </w:r>
      <w:r w:rsidR="009B68CF" w:rsidRPr="002C5E16">
        <w:rPr>
          <w:rFonts w:ascii="Georgia" w:hAnsi="Georgia"/>
          <w:lang w:val="nl-NL"/>
        </w:rPr>
        <w:t>’</w:t>
      </w:r>
      <w:r w:rsidR="00B16F2B" w:rsidRPr="002C5E16">
        <w:rPr>
          <w:rStyle w:val="Voetnootmarkering"/>
          <w:rFonts w:ascii="Georgia" w:hAnsi="Georgia"/>
          <w:lang w:val="nl-NL"/>
        </w:rPr>
        <w:footnoteReference w:id="34"/>
      </w:r>
    </w:p>
    <w:p w14:paraId="531BB86F" w14:textId="77777777" w:rsidR="0095799F" w:rsidRPr="002C5E16" w:rsidRDefault="00270127">
      <w:pPr>
        <w:rPr>
          <w:rFonts w:ascii="Georgia" w:hAnsi="Georgia"/>
          <w:lang w:val="nl-NL"/>
        </w:rPr>
      </w:pPr>
      <w:r w:rsidRPr="002C5E16">
        <w:rPr>
          <w:rFonts w:ascii="Georgia" w:hAnsi="Georgia"/>
          <w:lang w:val="nl-NL"/>
        </w:rPr>
        <w:t xml:space="preserve">Dat Maria </w:t>
      </w:r>
      <w:r w:rsidR="00F94CF1" w:rsidRPr="002C5E16">
        <w:rPr>
          <w:rFonts w:ascii="Georgia" w:hAnsi="Georgia"/>
          <w:lang w:val="nl-NL"/>
        </w:rPr>
        <w:t>is</w:t>
      </w:r>
      <w:r w:rsidR="00446E29" w:rsidRPr="002C5E16">
        <w:rPr>
          <w:rFonts w:ascii="Georgia" w:hAnsi="Georgia"/>
          <w:lang w:val="nl-NL"/>
        </w:rPr>
        <w:t xml:space="preserve"> </w:t>
      </w:r>
      <w:r w:rsidRPr="002C5E16">
        <w:rPr>
          <w:rFonts w:ascii="Georgia" w:hAnsi="Georgia"/>
          <w:lang w:val="nl-NL"/>
        </w:rPr>
        <w:t xml:space="preserve">gevlucht na de kruisiging van Jezus </w:t>
      </w:r>
      <w:r w:rsidR="00446E29" w:rsidRPr="002C5E16">
        <w:rPr>
          <w:rFonts w:ascii="Georgia" w:hAnsi="Georgia"/>
          <w:lang w:val="nl-NL"/>
        </w:rPr>
        <w:t xml:space="preserve">is een </w:t>
      </w:r>
      <w:r w:rsidR="00F94CF1" w:rsidRPr="002C5E16">
        <w:rPr>
          <w:rFonts w:ascii="Georgia" w:hAnsi="Georgia"/>
          <w:lang w:val="nl-NL"/>
        </w:rPr>
        <w:t>theorie die</w:t>
      </w:r>
      <w:r w:rsidR="00B16F2B" w:rsidRPr="002C5E16">
        <w:rPr>
          <w:rFonts w:ascii="Georgia" w:hAnsi="Georgia"/>
          <w:lang w:val="nl-NL"/>
        </w:rPr>
        <w:t xml:space="preserve"> in sommige encyclopedieën wordt aangehaald. </w:t>
      </w:r>
      <w:r w:rsidR="00481D6B" w:rsidRPr="002C5E16">
        <w:rPr>
          <w:rFonts w:ascii="Georgia" w:hAnsi="Georgia"/>
          <w:lang w:val="nl-NL"/>
        </w:rPr>
        <w:t>In de Bijbel</w:t>
      </w:r>
      <w:r w:rsidR="0094118F" w:rsidRPr="002C5E16">
        <w:rPr>
          <w:rFonts w:ascii="Georgia" w:hAnsi="Georgia"/>
          <w:lang w:val="nl-NL"/>
        </w:rPr>
        <w:t xml:space="preserve"> staat dat zij </w:t>
      </w:r>
      <w:r w:rsidR="00B16F2B" w:rsidRPr="002C5E16">
        <w:rPr>
          <w:rFonts w:ascii="Georgia" w:hAnsi="Georgia"/>
          <w:lang w:val="nl-NL"/>
        </w:rPr>
        <w:t xml:space="preserve">bij </w:t>
      </w:r>
      <w:r w:rsidR="00481D6B" w:rsidRPr="002C5E16">
        <w:rPr>
          <w:rFonts w:ascii="Georgia" w:hAnsi="Georgia"/>
          <w:lang w:val="nl-NL"/>
        </w:rPr>
        <w:t>de kruisiging aanwezig was:</w:t>
      </w:r>
      <w:r w:rsidR="009B68CF" w:rsidRPr="002C5E16">
        <w:rPr>
          <w:rFonts w:ascii="Georgia" w:hAnsi="Georgia"/>
          <w:lang w:val="nl-NL"/>
        </w:rPr>
        <w:br/>
        <w:t>Marc</w:t>
      </w:r>
      <w:r w:rsidR="00481D6B" w:rsidRPr="002C5E16">
        <w:rPr>
          <w:rFonts w:ascii="Georgia" w:hAnsi="Georgia"/>
          <w:lang w:val="nl-NL"/>
        </w:rPr>
        <w:t xml:space="preserve">us 15:40 (kruisiging): En er waren ook vrouwen van verre dit aanschouwende, onder welke ook was Maria </w:t>
      </w:r>
      <w:proofErr w:type="spellStart"/>
      <w:r w:rsidR="00481D6B" w:rsidRPr="002C5E16">
        <w:rPr>
          <w:rFonts w:ascii="Georgia" w:hAnsi="Georgia"/>
          <w:lang w:val="nl-NL"/>
        </w:rPr>
        <w:t>Magdal</w:t>
      </w:r>
      <w:r w:rsidR="009B68CF" w:rsidRPr="002C5E16">
        <w:rPr>
          <w:rFonts w:ascii="Georgia" w:hAnsi="Georgia"/>
          <w:lang w:val="nl-NL"/>
        </w:rPr>
        <w:t>ena</w:t>
      </w:r>
      <w:proofErr w:type="spellEnd"/>
      <w:r w:rsidR="009B68CF" w:rsidRPr="002C5E16">
        <w:rPr>
          <w:rFonts w:ascii="Georgia" w:hAnsi="Georgia"/>
          <w:lang w:val="nl-NL"/>
        </w:rPr>
        <w:t xml:space="preserve"> </w:t>
      </w:r>
      <w:r w:rsidR="00481D6B" w:rsidRPr="002C5E16">
        <w:rPr>
          <w:rFonts w:ascii="Georgia" w:hAnsi="Georgia"/>
          <w:lang w:val="nl-NL"/>
        </w:rPr>
        <w:t xml:space="preserve">en Maria, de moeder van </w:t>
      </w:r>
      <w:proofErr w:type="spellStart"/>
      <w:r w:rsidR="00481D6B" w:rsidRPr="002C5E16">
        <w:rPr>
          <w:rFonts w:ascii="Georgia" w:hAnsi="Georgia"/>
          <w:lang w:val="nl-NL"/>
        </w:rPr>
        <w:t>Jakobus</w:t>
      </w:r>
      <w:proofErr w:type="spellEnd"/>
      <w:r w:rsidR="00481D6B" w:rsidRPr="002C5E16">
        <w:rPr>
          <w:rFonts w:ascii="Georgia" w:hAnsi="Georgia"/>
          <w:lang w:val="nl-NL"/>
        </w:rPr>
        <w:t xml:space="preserve"> den kleine en van </w:t>
      </w:r>
      <w:proofErr w:type="spellStart"/>
      <w:r w:rsidR="00481D6B" w:rsidRPr="002C5E16">
        <w:rPr>
          <w:rFonts w:ascii="Georgia" w:hAnsi="Georgia"/>
          <w:lang w:val="nl-NL"/>
        </w:rPr>
        <w:t>Joses</w:t>
      </w:r>
      <w:proofErr w:type="spellEnd"/>
      <w:r w:rsidR="00481D6B" w:rsidRPr="002C5E16">
        <w:rPr>
          <w:rFonts w:ascii="Georgia" w:hAnsi="Georgia"/>
          <w:lang w:val="nl-NL"/>
        </w:rPr>
        <w:t xml:space="preserve">, en </w:t>
      </w:r>
      <w:proofErr w:type="spellStart"/>
      <w:r w:rsidR="00481D6B" w:rsidRPr="002C5E16">
        <w:rPr>
          <w:rFonts w:ascii="Georgia" w:hAnsi="Georgia"/>
          <w:lang w:val="nl-NL"/>
        </w:rPr>
        <w:t>Salome</w:t>
      </w:r>
      <w:proofErr w:type="spellEnd"/>
      <w:r w:rsidR="00481D6B" w:rsidRPr="002C5E16">
        <w:rPr>
          <w:rFonts w:ascii="Georgia" w:hAnsi="Georgia"/>
          <w:lang w:val="nl-NL"/>
        </w:rPr>
        <w:t>.</w:t>
      </w:r>
      <w:r w:rsidR="009B68CF" w:rsidRPr="002C5E16">
        <w:rPr>
          <w:rFonts w:ascii="Georgia" w:hAnsi="Georgia"/>
          <w:lang w:val="nl-NL"/>
        </w:rPr>
        <w:br/>
        <w:t>Marc</w:t>
      </w:r>
      <w:r w:rsidR="00481D6B" w:rsidRPr="002C5E16">
        <w:rPr>
          <w:rFonts w:ascii="Georgia" w:hAnsi="Georgia"/>
          <w:lang w:val="nl-NL"/>
        </w:rPr>
        <w:t xml:space="preserve">us 15:47 (graflegging): En Maria </w:t>
      </w:r>
      <w:proofErr w:type="spellStart"/>
      <w:r w:rsidR="00481D6B" w:rsidRPr="002C5E16">
        <w:rPr>
          <w:rFonts w:ascii="Georgia" w:hAnsi="Georgia"/>
          <w:lang w:val="nl-NL"/>
        </w:rPr>
        <w:t>Magdalena</w:t>
      </w:r>
      <w:proofErr w:type="spellEnd"/>
      <w:r w:rsidR="00481D6B" w:rsidRPr="002C5E16">
        <w:rPr>
          <w:rFonts w:ascii="Georgia" w:hAnsi="Georgia"/>
          <w:lang w:val="nl-NL"/>
        </w:rPr>
        <w:t xml:space="preserve"> en Maria, de moeder van </w:t>
      </w:r>
      <w:proofErr w:type="spellStart"/>
      <w:r w:rsidR="00481D6B" w:rsidRPr="002C5E16">
        <w:rPr>
          <w:rFonts w:ascii="Georgia" w:hAnsi="Georgia"/>
          <w:lang w:val="nl-NL"/>
        </w:rPr>
        <w:t>Joses</w:t>
      </w:r>
      <w:proofErr w:type="spellEnd"/>
      <w:r w:rsidR="00481D6B" w:rsidRPr="002C5E16">
        <w:rPr>
          <w:rFonts w:ascii="Georgia" w:hAnsi="Georgia"/>
          <w:lang w:val="nl-NL"/>
        </w:rPr>
        <w:t>, aanschouwden, waar Hij gelegd werd.</w:t>
      </w:r>
      <w:r w:rsidR="009B68CF" w:rsidRPr="002C5E16">
        <w:rPr>
          <w:rFonts w:ascii="Georgia" w:hAnsi="Georgia"/>
          <w:lang w:val="nl-NL"/>
        </w:rPr>
        <w:br/>
        <w:t>Marc</w:t>
      </w:r>
      <w:r w:rsidR="00481D6B" w:rsidRPr="002C5E16">
        <w:rPr>
          <w:rFonts w:ascii="Georgia" w:hAnsi="Georgia"/>
          <w:lang w:val="nl-NL"/>
        </w:rPr>
        <w:t xml:space="preserve">us 16:1 (opstanding): En als de sabbat voorbijgegaan was, hadden Maria </w:t>
      </w:r>
      <w:proofErr w:type="spellStart"/>
      <w:r w:rsidR="00481D6B" w:rsidRPr="002C5E16">
        <w:rPr>
          <w:rFonts w:ascii="Georgia" w:hAnsi="Georgia"/>
          <w:lang w:val="nl-NL"/>
        </w:rPr>
        <w:t>Magdalena</w:t>
      </w:r>
      <w:proofErr w:type="spellEnd"/>
      <w:r w:rsidR="00481D6B" w:rsidRPr="002C5E16">
        <w:rPr>
          <w:rFonts w:ascii="Georgia" w:hAnsi="Georgia"/>
          <w:lang w:val="nl-NL"/>
        </w:rPr>
        <w:t xml:space="preserve"> en Maria, de moeder van </w:t>
      </w:r>
      <w:proofErr w:type="spellStart"/>
      <w:r w:rsidR="00481D6B" w:rsidRPr="002C5E16">
        <w:rPr>
          <w:rFonts w:ascii="Georgia" w:hAnsi="Georgia"/>
          <w:lang w:val="nl-NL"/>
        </w:rPr>
        <w:t>Jakobus</w:t>
      </w:r>
      <w:proofErr w:type="spellEnd"/>
      <w:r w:rsidR="00481D6B" w:rsidRPr="002C5E16">
        <w:rPr>
          <w:rFonts w:ascii="Georgia" w:hAnsi="Georgia"/>
          <w:lang w:val="nl-NL"/>
        </w:rPr>
        <w:t xml:space="preserve">, en </w:t>
      </w:r>
      <w:proofErr w:type="spellStart"/>
      <w:r w:rsidR="00481D6B" w:rsidRPr="002C5E16">
        <w:rPr>
          <w:rFonts w:ascii="Georgia" w:hAnsi="Georgia"/>
          <w:lang w:val="nl-NL"/>
        </w:rPr>
        <w:t>Salome</w:t>
      </w:r>
      <w:proofErr w:type="spellEnd"/>
      <w:r w:rsidR="00481D6B" w:rsidRPr="002C5E16">
        <w:rPr>
          <w:rFonts w:ascii="Georgia" w:hAnsi="Georgia"/>
          <w:lang w:val="nl-NL"/>
        </w:rPr>
        <w:t xml:space="preserve"> specerijen gekocht, opdat zij kwamen en Hem zalfden.</w:t>
      </w:r>
      <w:r w:rsidR="009B68CF" w:rsidRPr="002C5E16">
        <w:rPr>
          <w:rFonts w:ascii="Georgia" w:hAnsi="Georgia"/>
          <w:lang w:val="nl-NL"/>
        </w:rPr>
        <w:br/>
      </w:r>
      <w:r w:rsidR="00FD0F83" w:rsidRPr="002C5E16">
        <w:rPr>
          <w:rFonts w:ascii="Georgia" w:hAnsi="Georgia"/>
          <w:lang w:val="nl-NL"/>
        </w:rPr>
        <w:t>Johannes 19:25-27: En bij het kruis van Jezus stonden Zijn moeder en Zijner moeder</w:t>
      </w:r>
      <w:r w:rsidR="009B68CF" w:rsidRPr="002C5E16">
        <w:rPr>
          <w:rFonts w:ascii="Georgia" w:hAnsi="Georgia"/>
          <w:lang w:val="nl-NL"/>
        </w:rPr>
        <w:t xml:space="preserve">s zuster, Maria. </w:t>
      </w:r>
      <w:proofErr w:type="spellStart"/>
      <w:r w:rsidR="009B68CF" w:rsidRPr="002C5E16">
        <w:rPr>
          <w:rFonts w:ascii="Georgia" w:hAnsi="Georgia"/>
          <w:lang w:val="nl-NL"/>
        </w:rPr>
        <w:t>Klopas</w:t>
      </w:r>
      <w:proofErr w:type="spellEnd"/>
      <w:r w:rsidR="009B68CF" w:rsidRPr="002C5E16">
        <w:rPr>
          <w:rFonts w:ascii="Georgia" w:hAnsi="Georgia"/>
          <w:lang w:val="nl-NL"/>
        </w:rPr>
        <w:t xml:space="preserve">’ vrouw </w:t>
      </w:r>
      <w:r w:rsidR="00FD0F83" w:rsidRPr="002C5E16">
        <w:rPr>
          <w:rFonts w:ascii="Georgia" w:hAnsi="Georgia"/>
          <w:lang w:val="nl-NL"/>
        </w:rPr>
        <w:t xml:space="preserve">en Maria </w:t>
      </w:r>
      <w:proofErr w:type="spellStart"/>
      <w:r w:rsidR="00FD0F83" w:rsidRPr="002C5E16">
        <w:rPr>
          <w:rFonts w:ascii="Georgia" w:hAnsi="Georgia"/>
          <w:lang w:val="nl-NL"/>
        </w:rPr>
        <w:t>Magdalena</w:t>
      </w:r>
      <w:proofErr w:type="spellEnd"/>
      <w:r w:rsidR="00FD0F83" w:rsidRPr="002C5E16">
        <w:rPr>
          <w:rFonts w:ascii="Georgia" w:hAnsi="Georgia"/>
          <w:lang w:val="nl-NL"/>
        </w:rPr>
        <w:t xml:space="preserve">. Jezus nu, ziende Zijn moeder, en den discipel dien Hij liefhad, daarbij staande, </w:t>
      </w:r>
      <w:proofErr w:type="spellStart"/>
      <w:r w:rsidR="00FD0F83" w:rsidRPr="002C5E16">
        <w:rPr>
          <w:rFonts w:ascii="Georgia" w:hAnsi="Georgia"/>
          <w:lang w:val="nl-NL"/>
        </w:rPr>
        <w:t>zeide</w:t>
      </w:r>
      <w:proofErr w:type="spellEnd"/>
      <w:r w:rsidR="00FD0F83" w:rsidRPr="002C5E16">
        <w:rPr>
          <w:rFonts w:ascii="Georgia" w:hAnsi="Georgia"/>
          <w:lang w:val="nl-NL"/>
        </w:rPr>
        <w:t xml:space="preserve"> tot Zijn moeder: Vrouw, zie, uw zoon. Daarna </w:t>
      </w:r>
      <w:proofErr w:type="spellStart"/>
      <w:r w:rsidR="00FD0F83" w:rsidRPr="002C5E16">
        <w:rPr>
          <w:rFonts w:ascii="Georgia" w:hAnsi="Georgia"/>
          <w:lang w:val="nl-NL"/>
        </w:rPr>
        <w:t>zeide</w:t>
      </w:r>
      <w:proofErr w:type="spellEnd"/>
      <w:r w:rsidR="00FD0F83" w:rsidRPr="002C5E16">
        <w:rPr>
          <w:rFonts w:ascii="Georgia" w:hAnsi="Georgia"/>
          <w:lang w:val="nl-NL"/>
        </w:rPr>
        <w:t xml:space="preserve"> Hij tot den discipel: Zie, uw moeder. En van die ure aan nam haar de discipel in zijn huis.</w:t>
      </w:r>
      <w:r w:rsidR="009B68CF" w:rsidRPr="002C5E16">
        <w:rPr>
          <w:rFonts w:ascii="Georgia" w:hAnsi="Georgia"/>
          <w:lang w:val="nl-NL"/>
        </w:rPr>
        <w:br/>
      </w:r>
      <w:proofErr w:type="spellStart"/>
      <w:r w:rsidR="0094118F" w:rsidRPr="002C5E16">
        <w:rPr>
          <w:rFonts w:ascii="Georgia" w:hAnsi="Georgia"/>
          <w:lang w:val="nl-NL"/>
        </w:rPr>
        <w:t>Tóibín</w:t>
      </w:r>
      <w:proofErr w:type="spellEnd"/>
      <w:r w:rsidR="00481D6B" w:rsidRPr="002C5E16">
        <w:rPr>
          <w:rFonts w:ascii="Georgia" w:hAnsi="Georgia"/>
          <w:lang w:val="nl-NL"/>
        </w:rPr>
        <w:t xml:space="preserve"> laat </w:t>
      </w:r>
      <w:r w:rsidR="002D0D9C" w:rsidRPr="002C5E16">
        <w:rPr>
          <w:rFonts w:ascii="Georgia" w:hAnsi="Georgia"/>
          <w:lang w:val="nl-NL"/>
        </w:rPr>
        <w:t>Maria</w:t>
      </w:r>
      <w:r w:rsidR="00481D6B" w:rsidRPr="002C5E16">
        <w:rPr>
          <w:rFonts w:ascii="Georgia" w:hAnsi="Georgia"/>
          <w:lang w:val="nl-NL"/>
        </w:rPr>
        <w:t xml:space="preserve"> het volgende zeggen</w:t>
      </w:r>
      <w:r w:rsidR="002D0D9C" w:rsidRPr="002C5E16">
        <w:rPr>
          <w:rFonts w:ascii="Georgia" w:hAnsi="Georgia"/>
          <w:lang w:val="nl-NL"/>
        </w:rPr>
        <w:t xml:space="preserve">: </w:t>
      </w:r>
      <w:r w:rsidR="009B68CF" w:rsidRPr="002C5E16">
        <w:rPr>
          <w:rFonts w:ascii="Georgia" w:hAnsi="Georgia"/>
          <w:lang w:val="nl-NL"/>
        </w:rPr>
        <w:t>‘</w:t>
      </w:r>
      <w:r w:rsidR="002D0D9C" w:rsidRPr="002C5E16">
        <w:rPr>
          <w:rFonts w:ascii="Georgia" w:hAnsi="Georgia"/>
          <w:lang w:val="nl-NL"/>
        </w:rPr>
        <w:t xml:space="preserve">I </w:t>
      </w:r>
      <w:proofErr w:type="spellStart"/>
      <w:r w:rsidR="002D0D9C" w:rsidRPr="002C5E16">
        <w:rPr>
          <w:rFonts w:ascii="Georgia" w:hAnsi="Georgia"/>
          <w:lang w:val="nl-NL"/>
        </w:rPr>
        <w:t>moved</w:t>
      </w:r>
      <w:proofErr w:type="spellEnd"/>
      <w:r w:rsidR="002D0D9C" w:rsidRPr="002C5E16">
        <w:rPr>
          <w:rFonts w:ascii="Georgia" w:hAnsi="Georgia"/>
          <w:lang w:val="nl-NL"/>
        </w:rPr>
        <w:t xml:space="preserve"> </w:t>
      </w:r>
      <w:proofErr w:type="spellStart"/>
      <w:r w:rsidR="002D0D9C" w:rsidRPr="002C5E16">
        <w:rPr>
          <w:rFonts w:ascii="Georgia" w:hAnsi="Georgia"/>
          <w:lang w:val="nl-NL"/>
        </w:rPr>
        <w:t>towards</w:t>
      </w:r>
      <w:proofErr w:type="spellEnd"/>
      <w:r w:rsidR="002D0D9C" w:rsidRPr="002C5E16">
        <w:rPr>
          <w:rFonts w:ascii="Georgia" w:hAnsi="Georgia"/>
          <w:lang w:val="nl-NL"/>
        </w:rPr>
        <w:t xml:space="preserve"> the cross as </w:t>
      </w:r>
      <w:proofErr w:type="spellStart"/>
      <w:r w:rsidR="002D0D9C" w:rsidRPr="002C5E16">
        <w:rPr>
          <w:rFonts w:ascii="Georgia" w:hAnsi="Georgia"/>
          <w:lang w:val="nl-NL"/>
        </w:rPr>
        <w:t>though</w:t>
      </w:r>
      <w:proofErr w:type="spellEnd"/>
      <w:r w:rsidR="002D0D9C" w:rsidRPr="002C5E16">
        <w:rPr>
          <w:rFonts w:ascii="Georgia" w:hAnsi="Georgia"/>
          <w:lang w:val="nl-NL"/>
        </w:rPr>
        <w:t xml:space="preserve"> I was </w:t>
      </w:r>
      <w:proofErr w:type="spellStart"/>
      <w:r w:rsidR="002D0D9C" w:rsidRPr="002C5E16">
        <w:rPr>
          <w:rFonts w:ascii="Georgia" w:hAnsi="Georgia"/>
          <w:lang w:val="nl-NL"/>
        </w:rPr>
        <w:t>going</w:t>
      </w:r>
      <w:proofErr w:type="spellEnd"/>
      <w:r w:rsidR="002D0D9C" w:rsidRPr="002C5E16">
        <w:rPr>
          <w:rFonts w:ascii="Georgia" w:hAnsi="Georgia"/>
          <w:lang w:val="nl-NL"/>
        </w:rPr>
        <w:t xml:space="preserve"> </w:t>
      </w:r>
      <w:proofErr w:type="spellStart"/>
      <w:r w:rsidR="002D0D9C" w:rsidRPr="002C5E16">
        <w:rPr>
          <w:rFonts w:ascii="Georgia" w:hAnsi="Georgia"/>
          <w:lang w:val="nl-NL"/>
        </w:rPr>
        <w:t>to</w:t>
      </w:r>
      <w:proofErr w:type="spellEnd"/>
      <w:r w:rsidR="002D0D9C" w:rsidRPr="002C5E16">
        <w:rPr>
          <w:rFonts w:ascii="Georgia" w:hAnsi="Georgia"/>
          <w:lang w:val="nl-NL"/>
        </w:rPr>
        <w:t xml:space="preserve"> </w:t>
      </w:r>
      <w:proofErr w:type="spellStart"/>
      <w:r w:rsidR="002D0D9C" w:rsidRPr="002C5E16">
        <w:rPr>
          <w:rFonts w:ascii="Georgia" w:hAnsi="Georgia"/>
          <w:lang w:val="nl-NL"/>
        </w:rPr>
        <w:t>sit</w:t>
      </w:r>
      <w:proofErr w:type="spellEnd"/>
      <w:r w:rsidR="002D0D9C" w:rsidRPr="002C5E16">
        <w:rPr>
          <w:rFonts w:ascii="Georgia" w:hAnsi="Georgia"/>
          <w:lang w:val="nl-NL"/>
        </w:rPr>
        <w:t xml:space="preserve"> at the </w:t>
      </w:r>
      <w:proofErr w:type="spellStart"/>
      <w:r w:rsidR="002D0D9C" w:rsidRPr="002C5E16">
        <w:rPr>
          <w:rFonts w:ascii="Georgia" w:hAnsi="Georgia"/>
          <w:lang w:val="nl-NL"/>
        </w:rPr>
        <w:t>foot</w:t>
      </w:r>
      <w:proofErr w:type="spellEnd"/>
      <w:r w:rsidR="002D0D9C" w:rsidRPr="002C5E16">
        <w:rPr>
          <w:rFonts w:ascii="Georgia" w:hAnsi="Georgia"/>
          <w:lang w:val="nl-NL"/>
        </w:rPr>
        <w:t xml:space="preserve"> of </w:t>
      </w:r>
      <w:proofErr w:type="spellStart"/>
      <w:r w:rsidR="002D0D9C" w:rsidRPr="002C5E16">
        <w:rPr>
          <w:rFonts w:ascii="Georgia" w:hAnsi="Georgia"/>
          <w:lang w:val="nl-NL"/>
        </w:rPr>
        <w:t>it</w:t>
      </w:r>
      <w:proofErr w:type="spellEnd"/>
      <w:r w:rsidR="002D0D9C" w:rsidRPr="002C5E16">
        <w:rPr>
          <w:rFonts w:ascii="Georgia" w:hAnsi="Georgia"/>
          <w:lang w:val="nl-NL"/>
        </w:rPr>
        <w:t xml:space="preserve"> </w:t>
      </w:r>
      <w:proofErr w:type="spellStart"/>
      <w:r w:rsidR="002D0D9C" w:rsidRPr="002C5E16">
        <w:rPr>
          <w:rFonts w:ascii="Georgia" w:hAnsi="Georgia"/>
          <w:lang w:val="nl-NL"/>
        </w:rPr>
        <w:t>and</w:t>
      </w:r>
      <w:proofErr w:type="spellEnd"/>
      <w:r w:rsidR="002D0D9C" w:rsidRPr="002C5E16">
        <w:rPr>
          <w:rFonts w:ascii="Georgia" w:hAnsi="Georgia"/>
          <w:lang w:val="nl-NL"/>
        </w:rPr>
        <w:t xml:space="preserve"> wring </w:t>
      </w:r>
      <w:proofErr w:type="spellStart"/>
      <w:r w:rsidR="002D0D9C" w:rsidRPr="002C5E16">
        <w:rPr>
          <w:rFonts w:ascii="Georgia" w:hAnsi="Georgia"/>
          <w:lang w:val="nl-NL"/>
        </w:rPr>
        <w:t>my</w:t>
      </w:r>
      <w:proofErr w:type="spellEnd"/>
      <w:r w:rsidR="002D0D9C" w:rsidRPr="002C5E16">
        <w:rPr>
          <w:rFonts w:ascii="Georgia" w:hAnsi="Georgia"/>
          <w:lang w:val="nl-NL"/>
        </w:rPr>
        <w:t xml:space="preserve"> hands as I </w:t>
      </w:r>
      <w:proofErr w:type="spellStart"/>
      <w:r w:rsidR="002D0D9C" w:rsidRPr="002C5E16">
        <w:rPr>
          <w:rFonts w:ascii="Georgia" w:hAnsi="Georgia"/>
          <w:lang w:val="nl-NL"/>
        </w:rPr>
        <w:t>waited</w:t>
      </w:r>
      <w:proofErr w:type="spellEnd"/>
      <w:r w:rsidR="002D0D9C" w:rsidRPr="002C5E16">
        <w:rPr>
          <w:rFonts w:ascii="Georgia" w:hAnsi="Georgia"/>
          <w:lang w:val="nl-NL"/>
        </w:rPr>
        <w:t xml:space="preserve"> </w:t>
      </w:r>
      <w:proofErr w:type="spellStart"/>
      <w:r w:rsidR="002D0D9C" w:rsidRPr="002C5E16">
        <w:rPr>
          <w:rFonts w:ascii="Georgia" w:hAnsi="Georgia"/>
          <w:lang w:val="nl-NL"/>
        </w:rPr>
        <w:t>for</w:t>
      </w:r>
      <w:proofErr w:type="spellEnd"/>
      <w:r w:rsidR="002D0D9C" w:rsidRPr="002C5E16">
        <w:rPr>
          <w:rFonts w:ascii="Georgia" w:hAnsi="Georgia"/>
          <w:lang w:val="nl-NL"/>
        </w:rPr>
        <w:t xml:space="preserve"> his </w:t>
      </w:r>
      <w:proofErr w:type="spellStart"/>
      <w:r w:rsidR="002D0D9C" w:rsidRPr="002C5E16">
        <w:rPr>
          <w:rFonts w:ascii="Georgia" w:hAnsi="Georgia"/>
          <w:lang w:val="nl-NL"/>
        </w:rPr>
        <w:t>final</w:t>
      </w:r>
      <w:proofErr w:type="spellEnd"/>
      <w:r w:rsidR="002D0D9C" w:rsidRPr="002C5E16">
        <w:rPr>
          <w:rFonts w:ascii="Georgia" w:hAnsi="Georgia"/>
          <w:lang w:val="nl-NL"/>
        </w:rPr>
        <w:t xml:space="preserve"> </w:t>
      </w:r>
      <w:proofErr w:type="spellStart"/>
      <w:r w:rsidR="002D0D9C" w:rsidRPr="002C5E16">
        <w:rPr>
          <w:rFonts w:ascii="Georgia" w:hAnsi="Georgia"/>
          <w:lang w:val="nl-NL"/>
        </w:rPr>
        <w:t>moments</w:t>
      </w:r>
      <w:proofErr w:type="spellEnd"/>
      <w:r w:rsidR="002D0D9C" w:rsidRPr="002C5E16">
        <w:rPr>
          <w:rFonts w:ascii="Georgia" w:hAnsi="Georgia"/>
          <w:lang w:val="nl-NL"/>
        </w:rPr>
        <w:t xml:space="preserve">. </w:t>
      </w:r>
      <w:proofErr w:type="spellStart"/>
      <w:r w:rsidR="002D0D9C" w:rsidRPr="002C5E16">
        <w:rPr>
          <w:rFonts w:ascii="Georgia" w:hAnsi="Georgia"/>
          <w:lang w:val="nl-NL"/>
        </w:rPr>
        <w:t>And</w:t>
      </w:r>
      <w:proofErr w:type="spellEnd"/>
      <w:r w:rsidR="002D0D9C" w:rsidRPr="002C5E16">
        <w:rPr>
          <w:rFonts w:ascii="Georgia" w:hAnsi="Georgia"/>
          <w:lang w:val="nl-NL"/>
        </w:rPr>
        <w:t xml:space="preserve"> </w:t>
      </w:r>
      <w:proofErr w:type="spellStart"/>
      <w:r w:rsidR="002D0D9C" w:rsidRPr="002C5E16">
        <w:rPr>
          <w:rFonts w:ascii="Georgia" w:hAnsi="Georgia"/>
          <w:lang w:val="nl-NL"/>
        </w:rPr>
        <w:t>then</w:t>
      </w:r>
      <w:proofErr w:type="spellEnd"/>
      <w:r w:rsidR="002D0D9C" w:rsidRPr="002C5E16">
        <w:rPr>
          <w:rFonts w:ascii="Georgia" w:hAnsi="Georgia"/>
          <w:lang w:val="nl-NL"/>
        </w:rPr>
        <w:t xml:space="preserve"> I </w:t>
      </w:r>
      <w:proofErr w:type="spellStart"/>
      <w:r w:rsidR="002D0D9C" w:rsidRPr="002C5E16">
        <w:rPr>
          <w:rFonts w:ascii="Georgia" w:hAnsi="Georgia"/>
          <w:lang w:val="nl-NL"/>
        </w:rPr>
        <w:t>slipped</w:t>
      </w:r>
      <w:proofErr w:type="spellEnd"/>
      <w:r w:rsidR="002D0D9C" w:rsidRPr="002C5E16">
        <w:rPr>
          <w:rFonts w:ascii="Georgia" w:hAnsi="Georgia"/>
          <w:lang w:val="nl-NL"/>
        </w:rPr>
        <w:t xml:space="preserve"> </w:t>
      </w:r>
      <w:proofErr w:type="spellStart"/>
      <w:r w:rsidR="002D0D9C" w:rsidRPr="002C5E16">
        <w:rPr>
          <w:rFonts w:ascii="Georgia" w:hAnsi="Georgia"/>
          <w:lang w:val="nl-NL"/>
        </w:rPr>
        <w:t>around</w:t>
      </w:r>
      <w:proofErr w:type="spellEnd"/>
      <w:r w:rsidR="002D0D9C" w:rsidRPr="002C5E16">
        <w:rPr>
          <w:rFonts w:ascii="Georgia" w:hAnsi="Georgia"/>
          <w:lang w:val="nl-NL"/>
        </w:rPr>
        <w:t xml:space="preserve"> the back as </w:t>
      </w:r>
      <w:proofErr w:type="spellStart"/>
      <w:r w:rsidR="002D0D9C" w:rsidRPr="002C5E16">
        <w:rPr>
          <w:rFonts w:ascii="Georgia" w:hAnsi="Georgia"/>
          <w:lang w:val="nl-NL"/>
        </w:rPr>
        <w:t>though</w:t>
      </w:r>
      <w:proofErr w:type="spellEnd"/>
      <w:r w:rsidR="002D0D9C" w:rsidRPr="002C5E16">
        <w:rPr>
          <w:rFonts w:ascii="Georgia" w:hAnsi="Georgia"/>
          <w:lang w:val="nl-NL"/>
        </w:rPr>
        <w:t xml:space="preserve"> I was </w:t>
      </w:r>
      <w:proofErr w:type="spellStart"/>
      <w:r w:rsidR="002D0D9C" w:rsidRPr="002C5E16">
        <w:rPr>
          <w:rFonts w:ascii="Georgia" w:hAnsi="Georgia"/>
          <w:lang w:val="nl-NL"/>
        </w:rPr>
        <w:t>searching</w:t>
      </w:r>
      <w:proofErr w:type="spellEnd"/>
      <w:r w:rsidR="002D0D9C" w:rsidRPr="002C5E16">
        <w:rPr>
          <w:rFonts w:ascii="Georgia" w:hAnsi="Georgia"/>
          <w:lang w:val="nl-NL"/>
        </w:rPr>
        <w:t xml:space="preserve"> </w:t>
      </w:r>
      <w:proofErr w:type="spellStart"/>
      <w:r w:rsidR="002D0D9C" w:rsidRPr="002C5E16">
        <w:rPr>
          <w:rFonts w:ascii="Georgia" w:hAnsi="Georgia"/>
          <w:lang w:val="nl-NL"/>
        </w:rPr>
        <w:t>for</w:t>
      </w:r>
      <w:proofErr w:type="spellEnd"/>
      <w:r w:rsidR="002D0D9C" w:rsidRPr="002C5E16">
        <w:rPr>
          <w:rFonts w:ascii="Georgia" w:hAnsi="Georgia"/>
          <w:lang w:val="nl-NL"/>
        </w:rPr>
        <w:t xml:space="preserve"> a </w:t>
      </w:r>
      <w:proofErr w:type="spellStart"/>
      <w:r w:rsidR="002D0D9C" w:rsidRPr="002C5E16">
        <w:rPr>
          <w:rFonts w:ascii="Georgia" w:hAnsi="Georgia"/>
          <w:lang w:val="nl-NL"/>
        </w:rPr>
        <w:t>place</w:t>
      </w:r>
      <w:proofErr w:type="spellEnd"/>
      <w:r w:rsidR="002D0D9C" w:rsidRPr="002C5E16">
        <w:rPr>
          <w:rFonts w:ascii="Georgia" w:hAnsi="Georgia"/>
          <w:lang w:val="nl-NL"/>
        </w:rPr>
        <w:t xml:space="preserve"> </w:t>
      </w:r>
      <w:proofErr w:type="spellStart"/>
      <w:r w:rsidR="002D0D9C" w:rsidRPr="002C5E16">
        <w:rPr>
          <w:rFonts w:ascii="Georgia" w:hAnsi="Georgia"/>
          <w:lang w:val="nl-NL"/>
        </w:rPr>
        <w:t>to</w:t>
      </w:r>
      <w:proofErr w:type="spellEnd"/>
      <w:r w:rsidR="002D0D9C" w:rsidRPr="002C5E16">
        <w:rPr>
          <w:rFonts w:ascii="Georgia" w:hAnsi="Georgia"/>
          <w:lang w:val="nl-NL"/>
        </w:rPr>
        <w:t xml:space="preserve"> </w:t>
      </w:r>
      <w:proofErr w:type="spellStart"/>
      <w:r w:rsidR="002D0D9C" w:rsidRPr="002C5E16">
        <w:rPr>
          <w:rFonts w:ascii="Georgia" w:hAnsi="Georgia"/>
          <w:lang w:val="nl-NL"/>
        </w:rPr>
        <w:t>relieve</w:t>
      </w:r>
      <w:proofErr w:type="spellEnd"/>
      <w:r w:rsidR="002D0D9C" w:rsidRPr="002C5E16">
        <w:rPr>
          <w:rFonts w:ascii="Georgia" w:hAnsi="Georgia"/>
          <w:lang w:val="nl-NL"/>
        </w:rPr>
        <w:t xml:space="preserve"> </w:t>
      </w:r>
      <w:proofErr w:type="spellStart"/>
      <w:r w:rsidR="002D0D9C" w:rsidRPr="002C5E16">
        <w:rPr>
          <w:rFonts w:ascii="Georgia" w:hAnsi="Georgia"/>
          <w:lang w:val="nl-NL"/>
        </w:rPr>
        <w:t>myself</w:t>
      </w:r>
      <w:proofErr w:type="spellEnd"/>
      <w:r w:rsidR="002D0D9C" w:rsidRPr="002C5E16">
        <w:rPr>
          <w:rFonts w:ascii="Georgia" w:hAnsi="Georgia"/>
          <w:lang w:val="nl-NL"/>
        </w:rPr>
        <w:t xml:space="preserve"> </w:t>
      </w:r>
      <w:proofErr w:type="spellStart"/>
      <w:r w:rsidR="002D0D9C" w:rsidRPr="002C5E16">
        <w:rPr>
          <w:rFonts w:ascii="Georgia" w:hAnsi="Georgia"/>
          <w:lang w:val="nl-NL"/>
        </w:rPr>
        <w:t>where</w:t>
      </w:r>
      <w:proofErr w:type="spellEnd"/>
      <w:r w:rsidR="002D0D9C" w:rsidRPr="002C5E16">
        <w:rPr>
          <w:rFonts w:ascii="Georgia" w:hAnsi="Georgia"/>
          <w:lang w:val="nl-NL"/>
        </w:rPr>
        <w:t xml:space="preserve"> I </w:t>
      </w:r>
      <w:proofErr w:type="spellStart"/>
      <w:r w:rsidR="002D0D9C" w:rsidRPr="002C5E16">
        <w:rPr>
          <w:rFonts w:ascii="Georgia" w:hAnsi="Georgia"/>
          <w:lang w:val="nl-NL"/>
        </w:rPr>
        <w:t>could</w:t>
      </w:r>
      <w:proofErr w:type="spellEnd"/>
      <w:r w:rsidR="002D0D9C" w:rsidRPr="002C5E16">
        <w:rPr>
          <w:rFonts w:ascii="Georgia" w:hAnsi="Georgia"/>
          <w:lang w:val="nl-NL"/>
        </w:rPr>
        <w:t xml:space="preserve"> </w:t>
      </w:r>
      <w:proofErr w:type="spellStart"/>
      <w:r w:rsidR="002D0D9C" w:rsidRPr="002C5E16">
        <w:rPr>
          <w:rFonts w:ascii="Georgia" w:hAnsi="Georgia"/>
          <w:lang w:val="nl-NL"/>
        </w:rPr>
        <w:t>not</w:t>
      </w:r>
      <w:proofErr w:type="spellEnd"/>
      <w:r w:rsidR="002D0D9C" w:rsidRPr="002C5E16">
        <w:rPr>
          <w:rFonts w:ascii="Georgia" w:hAnsi="Georgia"/>
          <w:lang w:val="nl-NL"/>
        </w:rPr>
        <w:t xml:space="preserve"> </w:t>
      </w:r>
      <w:proofErr w:type="spellStart"/>
      <w:r w:rsidR="002D0D9C" w:rsidRPr="002C5E16">
        <w:rPr>
          <w:rFonts w:ascii="Georgia" w:hAnsi="Georgia"/>
          <w:lang w:val="nl-NL"/>
        </w:rPr>
        <w:t>easily</w:t>
      </w:r>
      <w:proofErr w:type="spellEnd"/>
      <w:r w:rsidR="002D0D9C" w:rsidRPr="002C5E16">
        <w:rPr>
          <w:rFonts w:ascii="Georgia" w:hAnsi="Georgia"/>
          <w:lang w:val="nl-NL"/>
        </w:rPr>
        <w:t xml:space="preserve"> </w:t>
      </w:r>
      <w:proofErr w:type="spellStart"/>
      <w:r w:rsidR="002D0D9C" w:rsidRPr="002C5E16">
        <w:rPr>
          <w:rFonts w:ascii="Georgia" w:hAnsi="Georgia"/>
          <w:lang w:val="nl-NL"/>
        </w:rPr>
        <w:t>be</w:t>
      </w:r>
      <w:proofErr w:type="spellEnd"/>
      <w:r w:rsidR="002D0D9C" w:rsidRPr="002C5E16">
        <w:rPr>
          <w:rFonts w:ascii="Georgia" w:hAnsi="Georgia"/>
          <w:lang w:val="nl-NL"/>
        </w:rPr>
        <w:t xml:space="preserve"> </w:t>
      </w:r>
      <w:proofErr w:type="spellStart"/>
      <w:r w:rsidR="002D0D9C" w:rsidRPr="002C5E16">
        <w:rPr>
          <w:rFonts w:ascii="Georgia" w:hAnsi="Georgia"/>
          <w:lang w:val="nl-NL"/>
        </w:rPr>
        <w:t>seen</w:t>
      </w:r>
      <w:proofErr w:type="spellEnd"/>
      <w:r w:rsidR="002D0D9C" w:rsidRPr="002C5E16">
        <w:rPr>
          <w:rFonts w:ascii="Georgia" w:hAnsi="Georgia"/>
          <w:lang w:val="nl-NL"/>
        </w:rPr>
        <w:t xml:space="preserve"> </w:t>
      </w:r>
      <w:proofErr w:type="spellStart"/>
      <w:r w:rsidR="002D0D9C" w:rsidRPr="002C5E16">
        <w:rPr>
          <w:rFonts w:ascii="Georgia" w:hAnsi="Georgia"/>
          <w:lang w:val="nl-NL"/>
        </w:rPr>
        <w:t>and</w:t>
      </w:r>
      <w:proofErr w:type="spellEnd"/>
      <w:r w:rsidR="002D0D9C" w:rsidRPr="002C5E16">
        <w:rPr>
          <w:rFonts w:ascii="Georgia" w:hAnsi="Georgia"/>
          <w:lang w:val="nl-NL"/>
        </w:rPr>
        <w:t xml:space="preserve"> </w:t>
      </w:r>
      <w:proofErr w:type="spellStart"/>
      <w:r w:rsidR="002D0D9C" w:rsidRPr="002C5E16">
        <w:rPr>
          <w:rFonts w:ascii="Georgia" w:hAnsi="Georgia"/>
          <w:lang w:val="nl-NL"/>
        </w:rPr>
        <w:t>then</w:t>
      </w:r>
      <w:proofErr w:type="spellEnd"/>
      <w:r w:rsidR="002D0D9C" w:rsidRPr="002C5E16">
        <w:rPr>
          <w:rFonts w:ascii="Georgia" w:hAnsi="Georgia"/>
          <w:lang w:val="nl-NL"/>
        </w:rPr>
        <w:t xml:space="preserve"> I </w:t>
      </w:r>
      <w:proofErr w:type="spellStart"/>
      <w:r w:rsidR="002D0D9C" w:rsidRPr="002C5E16">
        <w:rPr>
          <w:rFonts w:ascii="Georgia" w:hAnsi="Georgia"/>
          <w:lang w:val="nl-NL"/>
        </w:rPr>
        <w:t>followed</w:t>
      </w:r>
      <w:proofErr w:type="spellEnd"/>
      <w:r w:rsidR="002D0D9C" w:rsidRPr="002C5E16">
        <w:rPr>
          <w:rFonts w:ascii="Georgia" w:hAnsi="Georgia"/>
          <w:lang w:val="nl-NL"/>
        </w:rPr>
        <w:t xml:space="preserve"> </w:t>
      </w:r>
      <w:proofErr w:type="spellStart"/>
      <w:r w:rsidR="002D0D9C" w:rsidRPr="002C5E16">
        <w:rPr>
          <w:rFonts w:ascii="Georgia" w:hAnsi="Georgia"/>
          <w:lang w:val="nl-NL"/>
        </w:rPr>
        <w:t>our</w:t>
      </w:r>
      <w:proofErr w:type="spellEnd"/>
      <w:r w:rsidR="002D0D9C" w:rsidRPr="002C5E16">
        <w:rPr>
          <w:rFonts w:ascii="Georgia" w:hAnsi="Georgia"/>
          <w:lang w:val="nl-NL"/>
        </w:rPr>
        <w:t xml:space="preserve"> </w:t>
      </w:r>
      <w:proofErr w:type="spellStart"/>
      <w:r w:rsidR="002D0D9C" w:rsidRPr="002C5E16">
        <w:rPr>
          <w:rFonts w:ascii="Georgia" w:hAnsi="Georgia"/>
          <w:lang w:val="nl-NL"/>
        </w:rPr>
        <w:t>guardian</w:t>
      </w:r>
      <w:proofErr w:type="spellEnd"/>
      <w:r w:rsidR="002D0D9C" w:rsidRPr="002C5E16">
        <w:rPr>
          <w:rFonts w:ascii="Georgia" w:hAnsi="Georgia"/>
          <w:lang w:val="nl-NL"/>
        </w:rPr>
        <w:t xml:space="preserve"> </w:t>
      </w:r>
      <w:proofErr w:type="spellStart"/>
      <w:r w:rsidR="002D0D9C" w:rsidRPr="002C5E16">
        <w:rPr>
          <w:rFonts w:ascii="Georgia" w:hAnsi="Georgia"/>
          <w:lang w:val="nl-NL"/>
        </w:rPr>
        <w:t>and</w:t>
      </w:r>
      <w:proofErr w:type="spellEnd"/>
      <w:r w:rsidR="002D0D9C" w:rsidRPr="002C5E16">
        <w:rPr>
          <w:rFonts w:ascii="Georgia" w:hAnsi="Georgia"/>
          <w:lang w:val="nl-NL"/>
        </w:rPr>
        <w:t xml:space="preserve"> Mary down the </w:t>
      </w:r>
      <w:proofErr w:type="spellStart"/>
      <w:r w:rsidR="002D0D9C" w:rsidRPr="002C5E16">
        <w:rPr>
          <w:rFonts w:ascii="Georgia" w:hAnsi="Georgia"/>
          <w:lang w:val="nl-NL"/>
        </w:rPr>
        <w:t>hill</w:t>
      </w:r>
      <w:proofErr w:type="spellEnd"/>
      <w:r w:rsidR="002D0D9C" w:rsidRPr="002C5E16">
        <w:rPr>
          <w:rFonts w:ascii="Georgia" w:hAnsi="Georgia"/>
          <w:lang w:val="nl-NL"/>
        </w:rPr>
        <w:t>.</w:t>
      </w:r>
      <w:r w:rsidR="009B68CF" w:rsidRPr="002C5E16">
        <w:rPr>
          <w:rFonts w:ascii="Georgia" w:hAnsi="Georgia"/>
          <w:lang w:val="nl-NL"/>
        </w:rPr>
        <w:t>’</w:t>
      </w:r>
      <w:r w:rsidR="00B16F2B" w:rsidRPr="002C5E16">
        <w:rPr>
          <w:rStyle w:val="Voetnootmarkering"/>
          <w:rFonts w:ascii="Georgia" w:hAnsi="Georgia"/>
          <w:lang w:val="nl-NL"/>
        </w:rPr>
        <w:footnoteReference w:id="35"/>
      </w:r>
      <w:r w:rsidR="009B68CF" w:rsidRPr="002C5E16">
        <w:rPr>
          <w:rFonts w:ascii="Georgia" w:hAnsi="Georgia"/>
          <w:lang w:val="nl-NL"/>
        </w:rPr>
        <w:br/>
      </w:r>
      <w:r w:rsidR="002D0D9C" w:rsidRPr="002C5E16">
        <w:rPr>
          <w:rFonts w:ascii="Georgia" w:hAnsi="Georgia"/>
          <w:lang w:val="nl-NL"/>
        </w:rPr>
        <w:t>Het beeld dat Maria onder de voeten van Jezus zit aan zijn kruis is een zeer bekend beeld. Naar aanleiding van deze tekst kan gezegd worden dat</w:t>
      </w:r>
      <w:r w:rsidR="00481D6B" w:rsidRPr="002C5E16">
        <w:rPr>
          <w:rFonts w:ascii="Georgia" w:hAnsi="Georgia"/>
          <w:lang w:val="nl-NL"/>
        </w:rPr>
        <w:t xml:space="preserve"> we bij </w:t>
      </w:r>
      <w:r w:rsidR="002D0D9C" w:rsidRPr="002C5E16">
        <w:rPr>
          <w:rFonts w:ascii="Georgia" w:hAnsi="Georgia"/>
          <w:lang w:val="nl-NL"/>
        </w:rPr>
        <w:t>di</w:t>
      </w:r>
      <w:r w:rsidR="00481D6B" w:rsidRPr="002C5E16">
        <w:rPr>
          <w:rFonts w:ascii="Georgia" w:hAnsi="Georgia"/>
          <w:lang w:val="nl-NL"/>
        </w:rPr>
        <w:t>t beeld een aantal vraagtekens kunnen ze</w:t>
      </w:r>
      <w:r w:rsidR="002D0D9C" w:rsidRPr="002C5E16">
        <w:rPr>
          <w:rFonts w:ascii="Georgia" w:hAnsi="Georgia"/>
          <w:lang w:val="nl-NL"/>
        </w:rPr>
        <w:t xml:space="preserve">tten. Was Maria wel bij Jezus totdat hij dood was? In deze tekst zegt Maria dat ze naar het kruis toe liep ‘as </w:t>
      </w:r>
      <w:proofErr w:type="spellStart"/>
      <w:r w:rsidR="002D0D9C" w:rsidRPr="002C5E16">
        <w:rPr>
          <w:rFonts w:ascii="Georgia" w:hAnsi="Georgia"/>
          <w:lang w:val="nl-NL"/>
        </w:rPr>
        <w:t>though</w:t>
      </w:r>
      <w:proofErr w:type="spellEnd"/>
      <w:r w:rsidR="002D0D9C" w:rsidRPr="002C5E16">
        <w:rPr>
          <w:rFonts w:ascii="Georgia" w:hAnsi="Georgia"/>
          <w:lang w:val="nl-NL"/>
        </w:rPr>
        <w:t xml:space="preserve"> I was</w:t>
      </w:r>
      <w:r w:rsidR="0095799F" w:rsidRPr="002C5E16">
        <w:rPr>
          <w:rFonts w:ascii="Georgia" w:hAnsi="Georgia"/>
          <w:lang w:val="nl-NL"/>
        </w:rPr>
        <w:t xml:space="preserve"> </w:t>
      </w:r>
      <w:proofErr w:type="spellStart"/>
      <w:r w:rsidR="0095799F" w:rsidRPr="002C5E16">
        <w:rPr>
          <w:rFonts w:ascii="Georgia" w:hAnsi="Georgia"/>
          <w:lang w:val="nl-NL"/>
        </w:rPr>
        <w:t>going</w:t>
      </w:r>
      <w:proofErr w:type="spellEnd"/>
      <w:r w:rsidR="0095799F" w:rsidRPr="002C5E16">
        <w:rPr>
          <w:rFonts w:ascii="Georgia" w:hAnsi="Georgia"/>
          <w:lang w:val="nl-NL"/>
        </w:rPr>
        <w:t xml:space="preserve"> </w:t>
      </w:r>
      <w:proofErr w:type="spellStart"/>
      <w:r w:rsidR="0095799F" w:rsidRPr="002C5E16">
        <w:rPr>
          <w:rFonts w:ascii="Georgia" w:hAnsi="Georgia"/>
          <w:lang w:val="nl-NL"/>
        </w:rPr>
        <w:t>to</w:t>
      </w:r>
      <w:proofErr w:type="spellEnd"/>
      <w:r w:rsidR="0095799F" w:rsidRPr="002C5E16">
        <w:rPr>
          <w:rFonts w:ascii="Georgia" w:hAnsi="Georgia"/>
          <w:lang w:val="nl-NL"/>
        </w:rPr>
        <w:t xml:space="preserve"> </w:t>
      </w:r>
      <w:proofErr w:type="spellStart"/>
      <w:r w:rsidR="0095799F" w:rsidRPr="002C5E16">
        <w:rPr>
          <w:rFonts w:ascii="Georgia" w:hAnsi="Georgia"/>
          <w:lang w:val="nl-NL"/>
        </w:rPr>
        <w:t>sit</w:t>
      </w:r>
      <w:proofErr w:type="spellEnd"/>
      <w:r w:rsidR="0095799F" w:rsidRPr="002C5E16">
        <w:rPr>
          <w:rFonts w:ascii="Georgia" w:hAnsi="Georgia"/>
          <w:lang w:val="nl-NL"/>
        </w:rPr>
        <w:t xml:space="preserve"> at the </w:t>
      </w:r>
      <w:proofErr w:type="spellStart"/>
      <w:r w:rsidR="0095799F" w:rsidRPr="002C5E16">
        <w:rPr>
          <w:rFonts w:ascii="Georgia" w:hAnsi="Georgia"/>
          <w:lang w:val="nl-NL"/>
        </w:rPr>
        <w:t>foot</w:t>
      </w:r>
      <w:proofErr w:type="spellEnd"/>
      <w:r w:rsidR="0095799F" w:rsidRPr="002C5E16">
        <w:rPr>
          <w:rFonts w:ascii="Georgia" w:hAnsi="Georgia"/>
          <w:lang w:val="nl-NL"/>
        </w:rPr>
        <w:t xml:space="preserve"> of </w:t>
      </w:r>
      <w:proofErr w:type="spellStart"/>
      <w:r w:rsidR="0095799F" w:rsidRPr="002C5E16">
        <w:rPr>
          <w:rFonts w:ascii="Georgia" w:hAnsi="Georgia"/>
          <w:lang w:val="nl-NL"/>
        </w:rPr>
        <w:t>it</w:t>
      </w:r>
      <w:proofErr w:type="spellEnd"/>
      <w:r w:rsidR="0095799F" w:rsidRPr="002C5E16">
        <w:rPr>
          <w:rFonts w:ascii="Georgia" w:hAnsi="Georgia"/>
          <w:lang w:val="nl-NL"/>
        </w:rPr>
        <w:t>’</w:t>
      </w:r>
      <w:r w:rsidR="002D0D9C" w:rsidRPr="002C5E16">
        <w:rPr>
          <w:rFonts w:ascii="Georgia" w:hAnsi="Georgia"/>
          <w:lang w:val="nl-NL"/>
        </w:rPr>
        <w:t>, maa</w:t>
      </w:r>
      <w:r w:rsidR="00446E29" w:rsidRPr="002C5E16">
        <w:rPr>
          <w:rFonts w:ascii="Georgia" w:hAnsi="Georgia"/>
          <w:lang w:val="nl-NL"/>
        </w:rPr>
        <w:t>r dat ze dit niet heeft gedaan.</w:t>
      </w:r>
      <w:r w:rsidR="00481D6B" w:rsidRPr="002C5E16">
        <w:rPr>
          <w:rFonts w:ascii="Georgia" w:hAnsi="Georgia"/>
          <w:lang w:val="nl-NL"/>
        </w:rPr>
        <w:t xml:space="preserve"> </w:t>
      </w:r>
      <w:proofErr w:type="spellStart"/>
      <w:r w:rsidR="0094118F" w:rsidRPr="002C5E16">
        <w:rPr>
          <w:rFonts w:ascii="Georgia" w:hAnsi="Georgia"/>
          <w:lang w:val="nl-NL"/>
        </w:rPr>
        <w:t>Tóibín</w:t>
      </w:r>
      <w:proofErr w:type="spellEnd"/>
      <w:r w:rsidR="00481D6B" w:rsidRPr="002C5E16">
        <w:rPr>
          <w:rFonts w:ascii="Georgia" w:hAnsi="Georgia"/>
          <w:lang w:val="nl-NL"/>
        </w:rPr>
        <w:t xml:space="preserve"> laat het hier overkomen alsof de evangelisten van Maria hebben opgeschreven wat zij wilden dat de waarheid was en hierbij de details naar hun hand hebben gezet. Deze gedachte is naar mijn idee niet ver gezocht.</w:t>
      </w:r>
      <w:r w:rsidR="0095799F" w:rsidRPr="002C5E16">
        <w:rPr>
          <w:rFonts w:ascii="Georgia" w:hAnsi="Georgia"/>
          <w:lang w:val="nl-NL"/>
        </w:rPr>
        <w:br/>
      </w:r>
    </w:p>
    <w:p w14:paraId="697F5104" w14:textId="77777777" w:rsidR="00F94CF1" w:rsidRPr="002C5E16" w:rsidRDefault="00446E29">
      <w:pPr>
        <w:rPr>
          <w:rFonts w:ascii="Georgia" w:hAnsi="Georgia"/>
          <w:lang w:val="nl-NL"/>
        </w:rPr>
      </w:pPr>
      <w:r w:rsidRPr="002C5E16">
        <w:rPr>
          <w:rFonts w:ascii="Georgia" w:hAnsi="Georgia"/>
          <w:lang w:val="nl-NL"/>
        </w:rPr>
        <w:lastRenderedPageBreak/>
        <w:t xml:space="preserve">Vervolgens vertelt </w:t>
      </w:r>
      <w:proofErr w:type="spellStart"/>
      <w:r w:rsidR="0094118F" w:rsidRPr="002C5E16">
        <w:rPr>
          <w:rFonts w:ascii="Georgia" w:hAnsi="Georgia"/>
          <w:lang w:val="nl-NL"/>
        </w:rPr>
        <w:t>Tóibín</w:t>
      </w:r>
      <w:proofErr w:type="spellEnd"/>
      <w:r w:rsidR="00481D6B" w:rsidRPr="002C5E16">
        <w:rPr>
          <w:rFonts w:ascii="Georgia" w:hAnsi="Georgia"/>
          <w:lang w:val="nl-NL"/>
        </w:rPr>
        <w:t xml:space="preserve"> over de vlucht van Maria</w:t>
      </w:r>
      <w:r w:rsidRPr="002C5E16">
        <w:rPr>
          <w:rFonts w:ascii="Georgia" w:hAnsi="Georgia"/>
          <w:lang w:val="nl-NL"/>
        </w:rPr>
        <w:t xml:space="preserve">. </w:t>
      </w:r>
      <w:r w:rsidR="00481D6B" w:rsidRPr="002C5E16">
        <w:rPr>
          <w:rFonts w:ascii="Georgia" w:hAnsi="Georgia"/>
          <w:lang w:val="nl-NL"/>
        </w:rPr>
        <w:t>Maria</w:t>
      </w:r>
      <w:r w:rsidRPr="002C5E16">
        <w:rPr>
          <w:rFonts w:ascii="Georgia" w:hAnsi="Georgia"/>
          <w:lang w:val="nl-NL"/>
        </w:rPr>
        <w:t xml:space="preserve"> zegt</w:t>
      </w:r>
      <w:r w:rsidR="00BE52FE" w:rsidRPr="002C5E16">
        <w:rPr>
          <w:rFonts w:ascii="Georgia" w:hAnsi="Georgia"/>
          <w:lang w:val="nl-NL"/>
        </w:rPr>
        <w:t xml:space="preserve"> ze</w:t>
      </w:r>
      <w:r w:rsidRPr="002C5E16">
        <w:rPr>
          <w:rFonts w:ascii="Georgia" w:hAnsi="Georgia"/>
          <w:lang w:val="nl-NL"/>
        </w:rPr>
        <w:t xml:space="preserve"> dat kleren en schoenen hebben gestolen, maar dat ze denkt dat ze niemand hebben vermoord, maar dat ze dat niet zeker weet, omdat er dingen waren die ze niet zag. Ze wordt tijdens deze vlucht erg close met Mary. Zo close dat ze samen een droom delen. Beiden dromen dat haar zoon weer tot</w:t>
      </w:r>
      <w:r w:rsidR="00BE52FE" w:rsidRPr="002C5E16">
        <w:rPr>
          <w:rFonts w:ascii="Georgia" w:hAnsi="Georgia"/>
          <w:lang w:val="nl-NL"/>
        </w:rPr>
        <w:t xml:space="preserve"> leven is gekomen: </w:t>
      </w:r>
      <w:r w:rsidR="0095799F" w:rsidRPr="002C5E16">
        <w:rPr>
          <w:rFonts w:ascii="Georgia" w:hAnsi="Georgia"/>
          <w:lang w:val="nl-NL"/>
        </w:rPr>
        <w:t>‘</w:t>
      </w:r>
      <w:r w:rsidRPr="002C5E16">
        <w:rPr>
          <w:rFonts w:ascii="Georgia" w:hAnsi="Georgia"/>
          <w:lang w:val="nl-NL"/>
        </w:rPr>
        <w:t xml:space="preserve">He was </w:t>
      </w:r>
      <w:proofErr w:type="spellStart"/>
      <w:r w:rsidRPr="002C5E16">
        <w:rPr>
          <w:rFonts w:ascii="Georgia" w:hAnsi="Georgia"/>
          <w:lang w:val="nl-NL"/>
        </w:rPr>
        <w:t>rising</w:t>
      </w:r>
      <w:proofErr w:type="spellEnd"/>
      <w:r w:rsidRPr="002C5E16">
        <w:rPr>
          <w:rFonts w:ascii="Georgia" w:hAnsi="Georgia"/>
          <w:lang w:val="nl-NL"/>
        </w:rPr>
        <w:t xml:space="preserve"> </w:t>
      </w:r>
      <w:proofErr w:type="spellStart"/>
      <w:r w:rsidRPr="002C5E16">
        <w:rPr>
          <w:rFonts w:ascii="Georgia" w:hAnsi="Georgia"/>
          <w:lang w:val="nl-NL"/>
        </w:rPr>
        <w:t>with</w:t>
      </w:r>
      <w:proofErr w:type="spellEnd"/>
      <w:r w:rsidRPr="002C5E16">
        <w:rPr>
          <w:rFonts w:ascii="Georgia" w:hAnsi="Georgia"/>
          <w:lang w:val="nl-NL"/>
        </w:rPr>
        <w:t xml:space="preserve"> the water. He was </w:t>
      </w:r>
      <w:proofErr w:type="spellStart"/>
      <w:r w:rsidRPr="002C5E16">
        <w:rPr>
          <w:rFonts w:ascii="Georgia" w:hAnsi="Georgia"/>
          <w:lang w:val="nl-NL"/>
        </w:rPr>
        <w:t>naked</w:t>
      </w:r>
      <w:proofErr w:type="spellEnd"/>
      <w:r w:rsidRPr="002C5E16">
        <w:rPr>
          <w:rFonts w:ascii="Georgia" w:hAnsi="Georgia"/>
          <w:lang w:val="nl-NL"/>
        </w:rPr>
        <w:t xml:space="preserve"> </w:t>
      </w:r>
      <w:proofErr w:type="spellStart"/>
      <w:r w:rsidRPr="002C5E16">
        <w:rPr>
          <w:rFonts w:ascii="Georgia" w:hAnsi="Georgia"/>
          <w:lang w:val="nl-NL"/>
        </w:rPr>
        <w:t>and</w:t>
      </w:r>
      <w:proofErr w:type="spellEnd"/>
      <w:r w:rsidRPr="002C5E16">
        <w:rPr>
          <w:rFonts w:ascii="Georgia" w:hAnsi="Georgia"/>
          <w:lang w:val="nl-NL"/>
        </w:rPr>
        <w:t xml:space="preserve"> his hands, his </w:t>
      </w:r>
      <w:proofErr w:type="spellStart"/>
      <w:r w:rsidRPr="002C5E16">
        <w:rPr>
          <w:rFonts w:ascii="Georgia" w:hAnsi="Georgia"/>
          <w:lang w:val="nl-NL"/>
        </w:rPr>
        <w:t>feet</w:t>
      </w:r>
      <w:proofErr w:type="spellEnd"/>
      <w:r w:rsidRPr="002C5E16">
        <w:rPr>
          <w:rFonts w:ascii="Georgia" w:hAnsi="Georgia"/>
          <w:lang w:val="nl-NL"/>
        </w:rPr>
        <w:t xml:space="preserve">, his </w:t>
      </w:r>
      <w:proofErr w:type="spellStart"/>
      <w:r w:rsidRPr="002C5E16">
        <w:rPr>
          <w:rFonts w:ascii="Georgia" w:hAnsi="Georgia"/>
          <w:lang w:val="nl-NL"/>
        </w:rPr>
        <w:t>forehead</w:t>
      </w:r>
      <w:proofErr w:type="spellEnd"/>
      <w:r w:rsidRPr="002C5E16">
        <w:rPr>
          <w:rFonts w:ascii="Georgia" w:hAnsi="Georgia"/>
          <w:lang w:val="nl-NL"/>
        </w:rPr>
        <w:t xml:space="preserve"> </w:t>
      </w:r>
      <w:proofErr w:type="spellStart"/>
      <w:r w:rsidRPr="002C5E16">
        <w:rPr>
          <w:rFonts w:ascii="Georgia" w:hAnsi="Georgia"/>
          <w:lang w:val="nl-NL"/>
        </w:rPr>
        <w:t>where</w:t>
      </w:r>
      <w:proofErr w:type="spellEnd"/>
      <w:r w:rsidRPr="002C5E16">
        <w:rPr>
          <w:rFonts w:ascii="Georgia" w:hAnsi="Georgia"/>
          <w:lang w:val="nl-NL"/>
        </w:rPr>
        <w:t xml:space="preserve"> the </w:t>
      </w:r>
      <w:proofErr w:type="spellStart"/>
      <w:r w:rsidRPr="002C5E16">
        <w:rPr>
          <w:rFonts w:ascii="Georgia" w:hAnsi="Georgia"/>
          <w:lang w:val="nl-NL"/>
        </w:rPr>
        <w:t>thorns</w:t>
      </w:r>
      <w:proofErr w:type="spellEnd"/>
      <w:r w:rsidRPr="002C5E16">
        <w:rPr>
          <w:rFonts w:ascii="Georgia" w:hAnsi="Georgia"/>
          <w:lang w:val="nl-NL"/>
        </w:rPr>
        <w:t xml:space="preserve"> had been, had blue </w:t>
      </w:r>
      <w:proofErr w:type="spellStart"/>
      <w:r w:rsidRPr="002C5E16">
        <w:rPr>
          <w:rFonts w:ascii="Georgia" w:hAnsi="Georgia"/>
          <w:lang w:val="nl-NL"/>
        </w:rPr>
        <w:t>marks</w:t>
      </w:r>
      <w:proofErr w:type="spellEnd"/>
      <w:r w:rsidRPr="002C5E16">
        <w:rPr>
          <w:rFonts w:ascii="Georgia" w:hAnsi="Georgia"/>
          <w:lang w:val="nl-NL"/>
        </w:rPr>
        <w:t xml:space="preserve"> </w:t>
      </w:r>
      <w:proofErr w:type="spellStart"/>
      <w:r w:rsidRPr="002C5E16">
        <w:rPr>
          <w:rFonts w:ascii="Georgia" w:hAnsi="Georgia"/>
          <w:lang w:val="nl-NL"/>
        </w:rPr>
        <w:t>around</w:t>
      </w:r>
      <w:proofErr w:type="spellEnd"/>
      <w:r w:rsidRPr="002C5E16">
        <w:rPr>
          <w:rFonts w:ascii="Georgia" w:hAnsi="Georgia"/>
          <w:lang w:val="nl-NL"/>
        </w:rPr>
        <w:t xml:space="preserve"> </w:t>
      </w:r>
      <w:proofErr w:type="spellStart"/>
      <w:r w:rsidRPr="002C5E16">
        <w:rPr>
          <w:rFonts w:ascii="Georgia" w:hAnsi="Georgia"/>
          <w:lang w:val="nl-NL"/>
        </w:rPr>
        <w:t>them</w:t>
      </w:r>
      <w:proofErr w:type="spellEnd"/>
      <w:r w:rsidRPr="002C5E16">
        <w:rPr>
          <w:rFonts w:ascii="Georgia" w:hAnsi="Georgia"/>
          <w:lang w:val="nl-NL"/>
        </w:rPr>
        <w:t xml:space="preserve"> </w:t>
      </w:r>
      <w:proofErr w:type="spellStart"/>
      <w:r w:rsidRPr="002C5E16">
        <w:rPr>
          <w:rFonts w:ascii="Georgia" w:hAnsi="Georgia"/>
          <w:lang w:val="nl-NL"/>
        </w:rPr>
        <w:t>and</w:t>
      </w:r>
      <w:proofErr w:type="spellEnd"/>
      <w:r w:rsidRPr="002C5E16">
        <w:rPr>
          <w:rFonts w:ascii="Georgia" w:hAnsi="Georgia"/>
          <w:lang w:val="nl-NL"/>
        </w:rPr>
        <w:t xml:space="preserve"> </w:t>
      </w:r>
      <w:proofErr w:type="spellStart"/>
      <w:r w:rsidRPr="002C5E16">
        <w:rPr>
          <w:rFonts w:ascii="Georgia" w:hAnsi="Georgia"/>
          <w:lang w:val="nl-NL"/>
        </w:rPr>
        <w:t>were</w:t>
      </w:r>
      <w:proofErr w:type="spellEnd"/>
      <w:r w:rsidRPr="002C5E16">
        <w:rPr>
          <w:rFonts w:ascii="Georgia" w:hAnsi="Georgia"/>
          <w:lang w:val="nl-NL"/>
        </w:rPr>
        <w:t xml:space="preserve"> open </w:t>
      </w:r>
      <w:proofErr w:type="spellStart"/>
      <w:r w:rsidRPr="002C5E16">
        <w:rPr>
          <w:rFonts w:ascii="Georgia" w:hAnsi="Georgia"/>
          <w:lang w:val="nl-NL"/>
        </w:rPr>
        <w:t>and</w:t>
      </w:r>
      <w:proofErr w:type="spellEnd"/>
      <w:r w:rsidRPr="002C5E16">
        <w:rPr>
          <w:rFonts w:ascii="Georgia" w:hAnsi="Georgia"/>
          <w:lang w:val="nl-NL"/>
        </w:rPr>
        <w:t xml:space="preserve"> gaping. Mary held </w:t>
      </w:r>
      <w:proofErr w:type="spellStart"/>
      <w:r w:rsidRPr="002C5E16">
        <w:rPr>
          <w:rFonts w:ascii="Georgia" w:hAnsi="Georgia"/>
          <w:lang w:val="nl-NL"/>
        </w:rPr>
        <w:t>him</w:t>
      </w:r>
      <w:proofErr w:type="spellEnd"/>
      <w:r w:rsidRPr="002C5E16">
        <w:rPr>
          <w:rFonts w:ascii="Georgia" w:hAnsi="Georgia"/>
          <w:lang w:val="nl-NL"/>
        </w:rPr>
        <w:t xml:space="preserve"> as the water </w:t>
      </w:r>
      <w:proofErr w:type="spellStart"/>
      <w:r w:rsidRPr="002C5E16">
        <w:rPr>
          <w:rFonts w:ascii="Georgia" w:hAnsi="Georgia"/>
          <w:lang w:val="nl-NL"/>
        </w:rPr>
        <w:t>delivered</w:t>
      </w:r>
      <w:proofErr w:type="spellEnd"/>
      <w:r w:rsidRPr="002C5E16">
        <w:rPr>
          <w:rFonts w:ascii="Georgia" w:hAnsi="Georgia"/>
          <w:lang w:val="nl-NL"/>
        </w:rPr>
        <w:t xml:space="preserve"> </w:t>
      </w:r>
      <w:proofErr w:type="spellStart"/>
      <w:r w:rsidRPr="002C5E16">
        <w:rPr>
          <w:rFonts w:ascii="Georgia" w:hAnsi="Georgia"/>
          <w:lang w:val="nl-NL"/>
        </w:rPr>
        <w:t>him</w:t>
      </w:r>
      <w:proofErr w:type="spellEnd"/>
      <w:r w:rsidRPr="002C5E16">
        <w:rPr>
          <w:rFonts w:ascii="Georgia" w:hAnsi="Georgia"/>
          <w:lang w:val="nl-NL"/>
        </w:rPr>
        <w:t xml:space="preserve"> </w:t>
      </w:r>
      <w:proofErr w:type="spellStart"/>
      <w:r w:rsidRPr="002C5E16">
        <w:rPr>
          <w:rFonts w:ascii="Georgia" w:hAnsi="Georgia"/>
          <w:lang w:val="nl-NL"/>
        </w:rPr>
        <w:t>from</w:t>
      </w:r>
      <w:proofErr w:type="spellEnd"/>
      <w:r w:rsidRPr="002C5E16">
        <w:rPr>
          <w:rFonts w:ascii="Georgia" w:hAnsi="Georgia"/>
          <w:lang w:val="nl-NL"/>
        </w:rPr>
        <w:t xml:space="preserve"> the well </w:t>
      </w:r>
      <w:proofErr w:type="spellStart"/>
      <w:r w:rsidRPr="002C5E16">
        <w:rPr>
          <w:rFonts w:ascii="Georgia" w:hAnsi="Georgia"/>
          <w:lang w:val="nl-NL"/>
        </w:rPr>
        <w:t>and</w:t>
      </w:r>
      <w:proofErr w:type="spellEnd"/>
      <w:r w:rsidRPr="002C5E16">
        <w:rPr>
          <w:rFonts w:ascii="Georgia" w:hAnsi="Georgia"/>
          <w:lang w:val="nl-NL"/>
        </w:rPr>
        <w:t xml:space="preserve"> </w:t>
      </w:r>
      <w:proofErr w:type="spellStart"/>
      <w:r w:rsidRPr="002C5E16">
        <w:rPr>
          <w:rFonts w:ascii="Georgia" w:hAnsi="Georgia"/>
          <w:lang w:val="nl-NL"/>
        </w:rPr>
        <w:t>she</w:t>
      </w:r>
      <w:proofErr w:type="spellEnd"/>
      <w:r w:rsidRPr="002C5E16">
        <w:rPr>
          <w:rFonts w:ascii="Georgia" w:hAnsi="Georgia"/>
          <w:lang w:val="nl-NL"/>
        </w:rPr>
        <w:t xml:space="preserve"> </w:t>
      </w:r>
      <w:proofErr w:type="spellStart"/>
      <w:r w:rsidRPr="002C5E16">
        <w:rPr>
          <w:rFonts w:ascii="Georgia" w:hAnsi="Georgia"/>
          <w:lang w:val="nl-NL"/>
        </w:rPr>
        <w:t>placed</w:t>
      </w:r>
      <w:proofErr w:type="spellEnd"/>
      <w:r w:rsidRPr="002C5E16">
        <w:rPr>
          <w:rFonts w:ascii="Georgia" w:hAnsi="Georgia"/>
          <w:lang w:val="nl-NL"/>
        </w:rPr>
        <w:t xml:space="preserve"> </w:t>
      </w:r>
      <w:proofErr w:type="spellStart"/>
      <w:r w:rsidRPr="002C5E16">
        <w:rPr>
          <w:rFonts w:ascii="Georgia" w:hAnsi="Georgia"/>
          <w:lang w:val="nl-NL"/>
        </w:rPr>
        <w:t>him</w:t>
      </w:r>
      <w:proofErr w:type="spellEnd"/>
      <w:r w:rsidRPr="002C5E16">
        <w:rPr>
          <w:rFonts w:ascii="Georgia" w:hAnsi="Georgia"/>
          <w:lang w:val="nl-NL"/>
        </w:rPr>
        <w:t xml:space="preserve"> </w:t>
      </w:r>
      <w:proofErr w:type="spellStart"/>
      <w:r w:rsidRPr="002C5E16">
        <w:rPr>
          <w:rFonts w:ascii="Georgia" w:hAnsi="Georgia"/>
          <w:lang w:val="nl-NL"/>
        </w:rPr>
        <w:t>across</w:t>
      </w:r>
      <w:proofErr w:type="spellEnd"/>
      <w:r w:rsidRPr="002C5E16">
        <w:rPr>
          <w:rFonts w:ascii="Georgia" w:hAnsi="Georgia"/>
          <w:lang w:val="nl-NL"/>
        </w:rPr>
        <w:t xml:space="preserve"> </w:t>
      </w:r>
      <w:proofErr w:type="spellStart"/>
      <w:r w:rsidRPr="002C5E16">
        <w:rPr>
          <w:rFonts w:ascii="Georgia" w:hAnsi="Georgia"/>
          <w:lang w:val="nl-NL"/>
        </w:rPr>
        <w:t>my</w:t>
      </w:r>
      <w:proofErr w:type="spellEnd"/>
      <w:r w:rsidRPr="002C5E16">
        <w:rPr>
          <w:rFonts w:ascii="Georgia" w:hAnsi="Georgia"/>
          <w:lang w:val="nl-NL"/>
        </w:rPr>
        <w:t xml:space="preserve"> lap. It was the </w:t>
      </w:r>
      <w:proofErr w:type="spellStart"/>
      <w:r w:rsidRPr="002C5E16">
        <w:rPr>
          <w:rFonts w:ascii="Georgia" w:hAnsi="Georgia"/>
          <w:lang w:val="nl-NL"/>
        </w:rPr>
        <w:t>whiteness</w:t>
      </w:r>
      <w:proofErr w:type="spellEnd"/>
      <w:r w:rsidRPr="002C5E16">
        <w:rPr>
          <w:rFonts w:ascii="Georgia" w:hAnsi="Georgia"/>
          <w:lang w:val="nl-NL"/>
        </w:rPr>
        <w:t xml:space="preserve"> </w:t>
      </w:r>
      <w:proofErr w:type="spellStart"/>
      <w:r w:rsidRPr="002C5E16">
        <w:rPr>
          <w:rFonts w:ascii="Georgia" w:hAnsi="Georgia"/>
          <w:lang w:val="nl-NL"/>
        </w:rPr>
        <w:t>that</w:t>
      </w:r>
      <w:proofErr w:type="spellEnd"/>
      <w:r w:rsidRPr="002C5E16">
        <w:rPr>
          <w:rFonts w:ascii="Georgia" w:hAnsi="Georgia"/>
          <w:lang w:val="nl-NL"/>
        </w:rPr>
        <w:t xml:space="preserve"> we </w:t>
      </w:r>
      <w:proofErr w:type="spellStart"/>
      <w:r w:rsidRPr="002C5E16">
        <w:rPr>
          <w:rFonts w:ascii="Georgia" w:hAnsi="Georgia"/>
          <w:lang w:val="nl-NL"/>
        </w:rPr>
        <w:t>noticed</w:t>
      </w:r>
      <w:proofErr w:type="spellEnd"/>
      <w:r w:rsidRPr="002C5E16">
        <w:rPr>
          <w:rFonts w:ascii="Georgia" w:hAnsi="Georgia"/>
          <w:lang w:val="nl-NL"/>
        </w:rPr>
        <w:t xml:space="preserve">, as </w:t>
      </w:r>
      <w:proofErr w:type="spellStart"/>
      <w:r w:rsidRPr="002C5E16">
        <w:rPr>
          <w:rFonts w:ascii="Georgia" w:hAnsi="Georgia"/>
          <w:lang w:val="nl-NL"/>
        </w:rPr>
        <w:t>though</w:t>
      </w:r>
      <w:proofErr w:type="spellEnd"/>
      <w:r w:rsidRPr="002C5E16">
        <w:rPr>
          <w:rFonts w:ascii="Georgia" w:hAnsi="Georgia"/>
          <w:lang w:val="nl-NL"/>
        </w:rPr>
        <w:t xml:space="preserve"> </w:t>
      </w:r>
      <w:proofErr w:type="spellStart"/>
      <w:r w:rsidRPr="002C5E16">
        <w:rPr>
          <w:rFonts w:ascii="Georgia" w:hAnsi="Georgia"/>
          <w:lang w:val="nl-NL"/>
        </w:rPr>
        <w:t>everything</w:t>
      </w:r>
      <w:proofErr w:type="spellEnd"/>
      <w:r w:rsidRPr="002C5E16">
        <w:rPr>
          <w:rFonts w:ascii="Georgia" w:hAnsi="Georgia"/>
          <w:lang w:val="nl-NL"/>
        </w:rPr>
        <w:t xml:space="preserve"> </w:t>
      </w:r>
      <w:proofErr w:type="spellStart"/>
      <w:r w:rsidRPr="002C5E16">
        <w:rPr>
          <w:rFonts w:ascii="Georgia" w:hAnsi="Georgia"/>
          <w:lang w:val="nl-NL"/>
        </w:rPr>
        <w:t>that</w:t>
      </w:r>
      <w:proofErr w:type="spellEnd"/>
      <w:r w:rsidRPr="002C5E16">
        <w:rPr>
          <w:rFonts w:ascii="Georgia" w:hAnsi="Georgia"/>
          <w:lang w:val="nl-NL"/>
        </w:rPr>
        <w:t xml:space="preserve"> had </w:t>
      </w:r>
      <w:proofErr w:type="spellStart"/>
      <w:r w:rsidRPr="002C5E16">
        <w:rPr>
          <w:rFonts w:ascii="Georgia" w:hAnsi="Georgia"/>
          <w:lang w:val="nl-NL"/>
        </w:rPr>
        <w:t>happened</w:t>
      </w:r>
      <w:proofErr w:type="spellEnd"/>
      <w:r w:rsidRPr="002C5E16">
        <w:rPr>
          <w:rFonts w:ascii="Georgia" w:hAnsi="Georgia"/>
          <w:lang w:val="nl-NL"/>
        </w:rPr>
        <w:t xml:space="preserve"> had been </w:t>
      </w:r>
      <w:proofErr w:type="spellStart"/>
      <w:r w:rsidRPr="002C5E16">
        <w:rPr>
          <w:rFonts w:ascii="Georgia" w:hAnsi="Georgia"/>
          <w:lang w:val="nl-NL"/>
        </w:rPr>
        <w:t>washed</w:t>
      </w:r>
      <w:proofErr w:type="spellEnd"/>
      <w:r w:rsidRPr="002C5E16">
        <w:rPr>
          <w:rFonts w:ascii="Georgia" w:hAnsi="Georgia"/>
          <w:lang w:val="nl-NL"/>
        </w:rPr>
        <w:t xml:space="preserve"> </w:t>
      </w:r>
      <w:proofErr w:type="spellStart"/>
      <w:r w:rsidRPr="002C5E16">
        <w:rPr>
          <w:rFonts w:ascii="Georgia" w:hAnsi="Georgia"/>
          <w:lang w:val="nl-NL"/>
        </w:rPr>
        <w:t>away</w:t>
      </w:r>
      <w:proofErr w:type="spellEnd"/>
      <w:r w:rsidRPr="002C5E16">
        <w:rPr>
          <w:rFonts w:ascii="Georgia" w:hAnsi="Georgia"/>
          <w:lang w:val="nl-NL"/>
        </w:rPr>
        <w:t>.</w:t>
      </w:r>
      <w:r w:rsidR="0095799F" w:rsidRPr="002C5E16">
        <w:rPr>
          <w:rFonts w:ascii="Georgia" w:hAnsi="Georgia"/>
          <w:lang w:val="nl-NL"/>
        </w:rPr>
        <w:t>’</w:t>
      </w:r>
      <w:r w:rsidR="00B16F2B" w:rsidRPr="002C5E16">
        <w:rPr>
          <w:rStyle w:val="Voetnootmarkering"/>
          <w:rFonts w:ascii="Georgia" w:hAnsi="Georgia"/>
          <w:lang w:val="nl-NL"/>
        </w:rPr>
        <w:footnoteReference w:id="36"/>
      </w:r>
      <w:r w:rsidR="0095799F" w:rsidRPr="002C5E16">
        <w:rPr>
          <w:rFonts w:ascii="Georgia" w:hAnsi="Georgia"/>
          <w:lang w:val="nl-NL"/>
        </w:rPr>
        <w:br/>
      </w:r>
      <w:r w:rsidRPr="002C5E16">
        <w:rPr>
          <w:rFonts w:ascii="Georgia" w:hAnsi="Georgia"/>
          <w:lang w:val="nl-NL"/>
        </w:rPr>
        <w:t xml:space="preserve">De droom die Maria hier omschrijft is het verhaal dat </w:t>
      </w:r>
      <w:r w:rsidR="00BE52FE" w:rsidRPr="002C5E16">
        <w:rPr>
          <w:rFonts w:ascii="Georgia" w:hAnsi="Georgia"/>
          <w:lang w:val="nl-NL"/>
        </w:rPr>
        <w:t xml:space="preserve">bekend is </w:t>
      </w:r>
      <w:r w:rsidRPr="002C5E16">
        <w:rPr>
          <w:rFonts w:ascii="Georgia" w:hAnsi="Georgia"/>
          <w:lang w:val="nl-NL"/>
        </w:rPr>
        <w:t>over de wederopstanding van Jezus. Het neerleggen van Jezus op d</w:t>
      </w:r>
      <w:r w:rsidR="00BE52FE" w:rsidRPr="002C5E16">
        <w:rPr>
          <w:rFonts w:ascii="Georgia" w:hAnsi="Georgia"/>
          <w:lang w:val="nl-NL"/>
        </w:rPr>
        <w:t xml:space="preserve">e schoot van Maria, wordt binnen de kunsten de </w:t>
      </w:r>
      <w:r w:rsidRPr="002C5E16">
        <w:rPr>
          <w:rFonts w:ascii="Georgia" w:hAnsi="Georgia"/>
          <w:lang w:val="nl-NL"/>
        </w:rPr>
        <w:t>Piëta</w:t>
      </w:r>
      <w:r w:rsidR="00BE52FE" w:rsidRPr="002C5E16">
        <w:rPr>
          <w:rFonts w:ascii="Georgia" w:hAnsi="Georgia"/>
          <w:lang w:val="nl-NL"/>
        </w:rPr>
        <w:t xml:space="preserve"> genoemd</w:t>
      </w:r>
      <w:r w:rsidRPr="002C5E16">
        <w:rPr>
          <w:rFonts w:ascii="Georgia" w:hAnsi="Georgia"/>
          <w:lang w:val="nl-NL"/>
        </w:rPr>
        <w:t xml:space="preserve">. </w:t>
      </w:r>
      <w:r w:rsidR="001C2C33" w:rsidRPr="002C5E16">
        <w:rPr>
          <w:rFonts w:ascii="Georgia" w:hAnsi="Georgia"/>
          <w:lang w:val="nl-NL"/>
        </w:rPr>
        <w:t xml:space="preserve">De Piëta is een </w:t>
      </w:r>
      <w:r w:rsidR="00BE52FE" w:rsidRPr="002C5E16">
        <w:rPr>
          <w:rFonts w:ascii="Georgia" w:hAnsi="Georgia"/>
          <w:lang w:val="nl-NL"/>
        </w:rPr>
        <w:t xml:space="preserve">zeer </w:t>
      </w:r>
      <w:r w:rsidR="001C2C33" w:rsidRPr="002C5E16">
        <w:rPr>
          <w:rFonts w:ascii="Georgia" w:hAnsi="Georgia"/>
          <w:lang w:val="nl-NL"/>
        </w:rPr>
        <w:t>bekend beeld in de kunsten en er zijn ook veel origine</w:t>
      </w:r>
      <w:r w:rsidR="0095799F" w:rsidRPr="002C5E16">
        <w:rPr>
          <w:rFonts w:ascii="Georgia" w:hAnsi="Georgia"/>
          <w:lang w:val="nl-NL"/>
        </w:rPr>
        <w:t xml:space="preserve">le variaties op gemaakt, zoals ‘Ave Maris Stella’ (1999) van Bettina </w:t>
      </w:r>
      <w:proofErr w:type="spellStart"/>
      <w:r w:rsidR="0095799F" w:rsidRPr="002C5E16">
        <w:rPr>
          <w:rFonts w:ascii="Georgia" w:hAnsi="Georgia"/>
          <w:lang w:val="nl-NL"/>
        </w:rPr>
        <w:t>Rheims</w:t>
      </w:r>
      <w:proofErr w:type="spellEnd"/>
      <w:r w:rsidR="0095799F" w:rsidRPr="002C5E16">
        <w:rPr>
          <w:rFonts w:ascii="Georgia" w:hAnsi="Georgia"/>
          <w:lang w:val="nl-NL"/>
        </w:rPr>
        <w:t>.</w:t>
      </w:r>
    </w:p>
    <w:p w14:paraId="5453E65C" w14:textId="77777777" w:rsidR="00F94CF1" w:rsidRPr="002C5E16" w:rsidRDefault="00F94CF1">
      <w:pPr>
        <w:rPr>
          <w:rFonts w:ascii="Georgia" w:hAnsi="Georgia"/>
          <w:lang w:val="nl-NL"/>
        </w:rPr>
      </w:pPr>
      <w:r w:rsidRPr="002C5E16">
        <w:rPr>
          <w:rFonts w:ascii="Georgia" w:hAnsi="Georgia"/>
          <w:noProof/>
          <w:lang w:val="en-US" w:eastAsia="nl-NL"/>
        </w:rPr>
        <w:drawing>
          <wp:inline distT="0" distB="0" distL="0" distR="0" wp14:anchorId="32EC12DA" wp14:editId="259BF26A">
            <wp:extent cx="2882265" cy="360664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e Maris Stella - Bettina Rhei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7236" cy="3612864"/>
                    </a:xfrm>
                    <a:prstGeom prst="rect">
                      <a:avLst/>
                    </a:prstGeom>
                  </pic:spPr>
                </pic:pic>
              </a:graphicData>
            </a:graphic>
          </wp:inline>
        </w:drawing>
      </w:r>
    </w:p>
    <w:p w14:paraId="31B94472" w14:textId="77777777" w:rsidR="0095799F" w:rsidRPr="002C5E16" w:rsidRDefault="001C2C33">
      <w:pPr>
        <w:rPr>
          <w:rFonts w:ascii="Georgia" w:hAnsi="Georgia"/>
          <w:lang w:val="nl-NL"/>
        </w:rPr>
      </w:pPr>
      <w:r w:rsidRPr="002C5E16">
        <w:rPr>
          <w:rFonts w:ascii="Georgia" w:hAnsi="Georgia"/>
          <w:lang w:val="nl-NL"/>
        </w:rPr>
        <w:t>Op deze foto is een jonge Maria te zien met een vis in haar armen. De titel betekent: Gegroet, Sterre der Zee, en is genomen uit een van de lofzangen op Maria.</w:t>
      </w:r>
      <w:r w:rsidRPr="002C5E16">
        <w:rPr>
          <w:rStyle w:val="Voetnootmarkering"/>
          <w:rFonts w:ascii="Georgia" w:hAnsi="Georgia"/>
          <w:lang w:val="nl-NL"/>
        </w:rPr>
        <w:footnoteReference w:id="37"/>
      </w:r>
      <w:r w:rsidR="0095799F" w:rsidRPr="002C5E16">
        <w:rPr>
          <w:rFonts w:ascii="Georgia" w:hAnsi="Georgia"/>
          <w:lang w:val="nl-NL"/>
        </w:rPr>
        <w:t xml:space="preserve"> De vis verwijst naar Christus.</w:t>
      </w:r>
      <w:r w:rsidR="0095799F" w:rsidRPr="002C5E16">
        <w:rPr>
          <w:rFonts w:ascii="Georgia" w:hAnsi="Georgia"/>
          <w:lang w:val="nl-NL"/>
        </w:rPr>
        <w:br/>
      </w:r>
    </w:p>
    <w:p w14:paraId="2B8387E8" w14:textId="77777777" w:rsidR="0095799F" w:rsidRPr="002C5E16" w:rsidRDefault="0094118F">
      <w:pPr>
        <w:rPr>
          <w:rFonts w:ascii="Georgia" w:hAnsi="Georgia"/>
          <w:lang w:val="nl-NL"/>
        </w:rPr>
      </w:pPr>
      <w:proofErr w:type="spellStart"/>
      <w:r w:rsidRPr="002C5E16">
        <w:rPr>
          <w:rFonts w:ascii="Georgia" w:hAnsi="Georgia"/>
          <w:lang w:val="nl-NL"/>
        </w:rPr>
        <w:t>Tóibín</w:t>
      </w:r>
      <w:proofErr w:type="spellEnd"/>
      <w:r w:rsidR="001C2C33" w:rsidRPr="002C5E16">
        <w:rPr>
          <w:rFonts w:ascii="Georgia" w:hAnsi="Georgia"/>
          <w:lang w:val="nl-NL"/>
        </w:rPr>
        <w:t xml:space="preserve"> schrijft dat </w:t>
      </w:r>
      <w:r w:rsidR="00446E29" w:rsidRPr="002C5E16">
        <w:rPr>
          <w:rFonts w:ascii="Georgia" w:hAnsi="Georgia"/>
          <w:lang w:val="nl-NL"/>
        </w:rPr>
        <w:t xml:space="preserve">de begeleider hoorde dat </w:t>
      </w:r>
      <w:r w:rsidR="001C2C33" w:rsidRPr="002C5E16">
        <w:rPr>
          <w:rFonts w:ascii="Georgia" w:hAnsi="Georgia"/>
          <w:lang w:val="nl-NL"/>
        </w:rPr>
        <w:t>Maria en Mary de</w:t>
      </w:r>
      <w:r w:rsidR="00446E29" w:rsidRPr="002C5E16">
        <w:rPr>
          <w:rFonts w:ascii="Georgia" w:hAnsi="Georgia"/>
          <w:lang w:val="nl-NL"/>
        </w:rPr>
        <w:t xml:space="preserve"> droom bespraken en dat hij toen lachte en zei dat het dee</w:t>
      </w:r>
      <w:r w:rsidR="00BE52FE" w:rsidRPr="002C5E16">
        <w:rPr>
          <w:rFonts w:ascii="Georgia" w:hAnsi="Georgia"/>
          <w:lang w:val="nl-NL"/>
        </w:rPr>
        <w:t>l was van wat hem was voorspeld:</w:t>
      </w:r>
      <w:r w:rsidR="00446E29" w:rsidRPr="002C5E16">
        <w:rPr>
          <w:rFonts w:ascii="Georgia" w:hAnsi="Georgia"/>
          <w:lang w:val="nl-NL"/>
        </w:rPr>
        <w:t xml:space="preserve"> </w:t>
      </w:r>
      <w:r w:rsidR="0095799F" w:rsidRPr="002C5E16">
        <w:rPr>
          <w:rFonts w:ascii="Georgia" w:hAnsi="Georgia"/>
          <w:lang w:val="nl-NL"/>
        </w:rPr>
        <w:t>‘</w:t>
      </w:r>
      <w:r w:rsidR="00446E29" w:rsidRPr="002C5E16">
        <w:rPr>
          <w:rFonts w:ascii="Georgia" w:hAnsi="Georgia"/>
          <w:lang w:val="nl-NL"/>
        </w:rPr>
        <w:t xml:space="preserve">He </w:t>
      </w:r>
      <w:proofErr w:type="spellStart"/>
      <w:r w:rsidR="00446E29" w:rsidRPr="002C5E16">
        <w:rPr>
          <w:rFonts w:ascii="Georgia" w:hAnsi="Georgia"/>
          <w:lang w:val="nl-NL"/>
        </w:rPr>
        <w:t>wrote</w:t>
      </w:r>
      <w:proofErr w:type="spellEnd"/>
      <w:r w:rsidR="00446E29" w:rsidRPr="002C5E16">
        <w:rPr>
          <w:rFonts w:ascii="Georgia" w:hAnsi="Georgia"/>
          <w:lang w:val="nl-NL"/>
        </w:rPr>
        <w:t xml:space="preserve"> </w:t>
      </w:r>
      <w:proofErr w:type="spellStart"/>
      <w:r w:rsidR="00446E29" w:rsidRPr="002C5E16">
        <w:rPr>
          <w:rFonts w:ascii="Georgia" w:hAnsi="Georgia"/>
          <w:lang w:val="nl-NL"/>
        </w:rPr>
        <w:t>those</w:t>
      </w:r>
      <w:proofErr w:type="spellEnd"/>
      <w:r w:rsidR="00446E29" w:rsidRPr="002C5E16">
        <w:rPr>
          <w:rFonts w:ascii="Georgia" w:hAnsi="Georgia"/>
          <w:lang w:val="nl-NL"/>
        </w:rPr>
        <w:t xml:space="preserve"> </w:t>
      </w:r>
      <w:proofErr w:type="spellStart"/>
      <w:r w:rsidR="00446E29" w:rsidRPr="002C5E16">
        <w:rPr>
          <w:rFonts w:ascii="Georgia" w:hAnsi="Georgia"/>
          <w:lang w:val="nl-NL"/>
        </w:rPr>
        <w:t>words</w:t>
      </w:r>
      <w:proofErr w:type="spellEnd"/>
      <w:r w:rsidR="00446E29" w:rsidRPr="002C5E16">
        <w:rPr>
          <w:rFonts w:ascii="Georgia" w:hAnsi="Georgia"/>
          <w:lang w:val="nl-NL"/>
        </w:rPr>
        <w:t xml:space="preserve"> down </w:t>
      </w:r>
      <w:proofErr w:type="spellStart"/>
      <w:r w:rsidR="00446E29" w:rsidRPr="002C5E16">
        <w:rPr>
          <w:rFonts w:ascii="Georgia" w:hAnsi="Georgia"/>
          <w:lang w:val="nl-NL"/>
        </w:rPr>
        <w:t>and</w:t>
      </w:r>
      <w:proofErr w:type="spellEnd"/>
      <w:r w:rsidR="00446E29" w:rsidRPr="002C5E16">
        <w:rPr>
          <w:rFonts w:ascii="Georgia" w:hAnsi="Georgia"/>
          <w:lang w:val="nl-NL"/>
        </w:rPr>
        <w:t xml:space="preserve"> </w:t>
      </w:r>
      <w:proofErr w:type="spellStart"/>
      <w:r w:rsidR="00446E29" w:rsidRPr="002C5E16">
        <w:rPr>
          <w:rFonts w:ascii="Georgia" w:hAnsi="Georgia"/>
          <w:lang w:val="nl-NL"/>
        </w:rPr>
        <w:t>others</w:t>
      </w:r>
      <w:proofErr w:type="spellEnd"/>
      <w:r w:rsidR="00446E29" w:rsidRPr="002C5E16">
        <w:rPr>
          <w:rFonts w:ascii="Georgia" w:hAnsi="Georgia"/>
          <w:lang w:val="nl-NL"/>
        </w:rPr>
        <w:t xml:space="preserve"> </w:t>
      </w:r>
      <w:proofErr w:type="spellStart"/>
      <w:r w:rsidR="00446E29" w:rsidRPr="002C5E16">
        <w:rPr>
          <w:rFonts w:ascii="Georgia" w:hAnsi="Georgia"/>
          <w:lang w:val="nl-NL"/>
        </w:rPr>
        <w:t>came</w:t>
      </w:r>
      <w:proofErr w:type="spellEnd"/>
      <w:r w:rsidR="00446E29" w:rsidRPr="002C5E16">
        <w:rPr>
          <w:rFonts w:ascii="Georgia" w:hAnsi="Georgia"/>
          <w:lang w:val="nl-NL"/>
        </w:rPr>
        <w:t xml:space="preserve"> </w:t>
      </w:r>
      <w:proofErr w:type="spellStart"/>
      <w:r w:rsidR="00446E29" w:rsidRPr="002C5E16">
        <w:rPr>
          <w:rFonts w:ascii="Georgia" w:hAnsi="Georgia"/>
          <w:lang w:val="nl-NL"/>
        </w:rPr>
        <w:t>to</w:t>
      </w:r>
      <w:proofErr w:type="spellEnd"/>
      <w:r w:rsidR="00446E29" w:rsidRPr="002C5E16">
        <w:rPr>
          <w:rFonts w:ascii="Georgia" w:hAnsi="Georgia"/>
          <w:lang w:val="nl-NL"/>
        </w:rPr>
        <w:t xml:space="preserve"> </w:t>
      </w:r>
      <w:proofErr w:type="spellStart"/>
      <w:r w:rsidR="00446E29" w:rsidRPr="002C5E16">
        <w:rPr>
          <w:rFonts w:ascii="Georgia" w:hAnsi="Georgia"/>
          <w:lang w:val="nl-NL"/>
        </w:rPr>
        <w:t>believe</w:t>
      </w:r>
      <w:proofErr w:type="spellEnd"/>
      <w:r w:rsidR="00446E29" w:rsidRPr="002C5E16">
        <w:rPr>
          <w:rFonts w:ascii="Georgia" w:hAnsi="Georgia"/>
          <w:lang w:val="nl-NL"/>
        </w:rPr>
        <w:t xml:space="preserve"> </w:t>
      </w:r>
      <w:proofErr w:type="spellStart"/>
      <w:r w:rsidR="00446E29" w:rsidRPr="002C5E16">
        <w:rPr>
          <w:rFonts w:ascii="Georgia" w:hAnsi="Georgia"/>
          <w:lang w:val="nl-NL"/>
        </w:rPr>
        <w:t>that</w:t>
      </w:r>
      <w:proofErr w:type="spellEnd"/>
      <w:r w:rsidR="00446E29" w:rsidRPr="002C5E16">
        <w:rPr>
          <w:rFonts w:ascii="Georgia" w:hAnsi="Georgia"/>
          <w:lang w:val="nl-NL"/>
        </w:rPr>
        <w:t xml:space="preserve"> the </w:t>
      </w:r>
      <w:proofErr w:type="spellStart"/>
      <w:r w:rsidR="00446E29" w:rsidRPr="002C5E16">
        <w:rPr>
          <w:rFonts w:ascii="Georgia" w:hAnsi="Georgia"/>
          <w:lang w:val="nl-NL"/>
        </w:rPr>
        <w:t>dream</w:t>
      </w:r>
      <w:proofErr w:type="spellEnd"/>
      <w:r w:rsidR="00446E29" w:rsidRPr="002C5E16">
        <w:rPr>
          <w:rFonts w:ascii="Georgia" w:hAnsi="Georgia"/>
          <w:lang w:val="nl-NL"/>
        </w:rPr>
        <w:t xml:space="preserve"> we had was </w:t>
      </w:r>
      <w:proofErr w:type="spellStart"/>
      <w:r w:rsidR="00446E29" w:rsidRPr="002C5E16">
        <w:rPr>
          <w:rFonts w:ascii="Georgia" w:hAnsi="Georgia"/>
          <w:lang w:val="nl-NL"/>
        </w:rPr>
        <w:t>true</w:t>
      </w:r>
      <w:proofErr w:type="spellEnd"/>
      <w:r w:rsidR="00446E29" w:rsidRPr="002C5E16">
        <w:rPr>
          <w:rFonts w:ascii="Georgia" w:hAnsi="Georgia"/>
          <w:lang w:val="nl-NL"/>
        </w:rPr>
        <w:t xml:space="preserve">. But </w:t>
      </w:r>
      <w:proofErr w:type="spellStart"/>
      <w:r w:rsidR="00446E29" w:rsidRPr="002C5E16">
        <w:rPr>
          <w:rFonts w:ascii="Georgia" w:hAnsi="Georgia"/>
          <w:lang w:val="nl-NL"/>
        </w:rPr>
        <w:t>it</w:t>
      </w:r>
      <w:proofErr w:type="spellEnd"/>
      <w:r w:rsidR="00446E29" w:rsidRPr="002C5E16">
        <w:rPr>
          <w:rFonts w:ascii="Georgia" w:hAnsi="Georgia"/>
          <w:lang w:val="nl-NL"/>
        </w:rPr>
        <w:t xml:space="preserve"> was </w:t>
      </w:r>
      <w:proofErr w:type="spellStart"/>
      <w:r w:rsidR="00446E29" w:rsidRPr="002C5E16">
        <w:rPr>
          <w:rFonts w:ascii="Georgia" w:hAnsi="Georgia"/>
          <w:lang w:val="nl-NL"/>
        </w:rPr>
        <w:t>not</w:t>
      </w:r>
      <w:proofErr w:type="spellEnd"/>
      <w:r w:rsidR="00446E29" w:rsidRPr="002C5E16">
        <w:rPr>
          <w:rFonts w:ascii="Georgia" w:hAnsi="Georgia"/>
          <w:lang w:val="nl-NL"/>
        </w:rPr>
        <w:t xml:space="preserve"> </w:t>
      </w:r>
      <w:proofErr w:type="spellStart"/>
      <w:r w:rsidR="00446E29" w:rsidRPr="002C5E16">
        <w:rPr>
          <w:rFonts w:ascii="Georgia" w:hAnsi="Georgia"/>
          <w:lang w:val="nl-NL"/>
        </w:rPr>
        <w:t>true</w:t>
      </w:r>
      <w:proofErr w:type="spellEnd"/>
      <w:r w:rsidR="00446E29" w:rsidRPr="002C5E16">
        <w:rPr>
          <w:rFonts w:ascii="Georgia" w:hAnsi="Georgia"/>
          <w:lang w:val="nl-NL"/>
        </w:rPr>
        <w:t>.</w:t>
      </w:r>
      <w:r w:rsidR="0095799F" w:rsidRPr="002C5E16">
        <w:rPr>
          <w:rFonts w:ascii="Georgia" w:hAnsi="Georgia"/>
          <w:lang w:val="nl-NL"/>
        </w:rPr>
        <w:t>’</w:t>
      </w:r>
      <w:r w:rsidR="00210A13" w:rsidRPr="002C5E16">
        <w:rPr>
          <w:rStyle w:val="Voetnootmarkering"/>
          <w:rFonts w:ascii="Georgia" w:hAnsi="Georgia"/>
          <w:lang w:val="nl-NL"/>
        </w:rPr>
        <w:footnoteReference w:id="38"/>
      </w:r>
      <w:r w:rsidR="0095799F" w:rsidRPr="002C5E16">
        <w:rPr>
          <w:rFonts w:ascii="Georgia" w:hAnsi="Georgia"/>
          <w:lang w:val="nl-NL"/>
        </w:rPr>
        <w:br/>
      </w:r>
      <w:r w:rsidR="00446E29" w:rsidRPr="002C5E16">
        <w:rPr>
          <w:rFonts w:ascii="Georgia" w:hAnsi="Georgia"/>
          <w:lang w:val="nl-NL"/>
        </w:rPr>
        <w:t xml:space="preserve">Maria spreekt hier dus de wederopstanding van Jezus tegen, net zoals ze naar zijn wonderen met een kritisch oog keek. Er wordt haar verteld dat </w:t>
      </w:r>
      <w:r w:rsidR="0095799F" w:rsidRPr="002C5E16">
        <w:rPr>
          <w:rFonts w:ascii="Georgia" w:hAnsi="Georgia"/>
          <w:lang w:val="nl-NL"/>
        </w:rPr>
        <w:t>‘</w:t>
      </w:r>
      <w:proofErr w:type="spellStart"/>
      <w:r w:rsidR="0095799F" w:rsidRPr="002C5E16">
        <w:rPr>
          <w:rFonts w:ascii="Georgia" w:hAnsi="Georgia"/>
          <w:lang w:val="nl-NL"/>
        </w:rPr>
        <w:t>W</w:t>
      </w:r>
      <w:r w:rsidR="00FB2FFF" w:rsidRPr="002C5E16">
        <w:rPr>
          <w:rFonts w:ascii="Georgia" w:hAnsi="Georgia"/>
          <w:lang w:val="nl-NL"/>
        </w:rPr>
        <w:t>hat</w:t>
      </w:r>
      <w:proofErr w:type="spellEnd"/>
      <w:r w:rsidR="00FB2FFF" w:rsidRPr="002C5E16">
        <w:rPr>
          <w:rFonts w:ascii="Georgia" w:hAnsi="Georgia"/>
          <w:lang w:val="nl-NL"/>
        </w:rPr>
        <w:t xml:space="preserve"> is </w:t>
      </w:r>
      <w:proofErr w:type="spellStart"/>
      <w:r w:rsidR="00FB2FFF" w:rsidRPr="002C5E16">
        <w:rPr>
          <w:rFonts w:ascii="Georgia" w:hAnsi="Georgia"/>
          <w:lang w:val="nl-NL"/>
        </w:rPr>
        <w:t>being</w:t>
      </w:r>
      <w:proofErr w:type="spellEnd"/>
      <w:r w:rsidR="00FB2FFF" w:rsidRPr="002C5E16">
        <w:rPr>
          <w:rFonts w:ascii="Georgia" w:hAnsi="Georgia"/>
          <w:lang w:val="nl-NL"/>
        </w:rPr>
        <w:t xml:space="preserve"> </w:t>
      </w:r>
      <w:proofErr w:type="spellStart"/>
      <w:r w:rsidR="00FB2FFF" w:rsidRPr="002C5E16">
        <w:rPr>
          <w:rFonts w:ascii="Georgia" w:hAnsi="Georgia"/>
          <w:lang w:val="nl-NL"/>
        </w:rPr>
        <w:t>written</w:t>
      </w:r>
      <w:proofErr w:type="spellEnd"/>
      <w:r w:rsidR="00FB2FFF" w:rsidRPr="002C5E16">
        <w:rPr>
          <w:rFonts w:ascii="Georgia" w:hAnsi="Georgia"/>
          <w:lang w:val="nl-NL"/>
        </w:rPr>
        <w:t xml:space="preserve"> down, </w:t>
      </w:r>
      <w:proofErr w:type="spellStart"/>
      <w:r w:rsidR="00FB2FFF" w:rsidRPr="002C5E16">
        <w:rPr>
          <w:rFonts w:ascii="Georgia" w:hAnsi="Georgia"/>
          <w:lang w:val="nl-NL"/>
        </w:rPr>
        <w:t>will</w:t>
      </w:r>
      <w:proofErr w:type="spellEnd"/>
      <w:r w:rsidR="00FB2FFF" w:rsidRPr="002C5E16">
        <w:rPr>
          <w:rFonts w:ascii="Georgia" w:hAnsi="Georgia"/>
          <w:lang w:val="nl-NL"/>
        </w:rPr>
        <w:t xml:space="preserve"> change the </w:t>
      </w:r>
      <w:proofErr w:type="spellStart"/>
      <w:r w:rsidR="00FB2FFF" w:rsidRPr="002C5E16">
        <w:rPr>
          <w:rFonts w:ascii="Georgia" w:hAnsi="Georgia"/>
          <w:lang w:val="nl-NL"/>
        </w:rPr>
        <w:t>world</w:t>
      </w:r>
      <w:proofErr w:type="spellEnd"/>
      <w:r w:rsidR="00FB2FFF" w:rsidRPr="002C5E16">
        <w:rPr>
          <w:rFonts w:ascii="Georgia" w:hAnsi="Georgia"/>
          <w:lang w:val="nl-NL"/>
        </w:rPr>
        <w:t>,</w:t>
      </w:r>
      <w:r w:rsidR="0095799F" w:rsidRPr="002C5E16">
        <w:rPr>
          <w:rFonts w:ascii="Georgia" w:hAnsi="Georgia"/>
          <w:lang w:val="nl-NL"/>
        </w:rPr>
        <w:t>’</w:t>
      </w:r>
      <w:r w:rsidR="00210A13" w:rsidRPr="002C5E16">
        <w:rPr>
          <w:rStyle w:val="Voetnootmarkering"/>
          <w:rFonts w:ascii="Georgia" w:hAnsi="Georgia"/>
          <w:lang w:val="nl-NL"/>
        </w:rPr>
        <w:footnoteReference w:id="39"/>
      </w:r>
      <w:r w:rsidR="00FB2FFF" w:rsidRPr="002C5E16">
        <w:rPr>
          <w:rFonts w:ascii="Georgia" w:hAnsi="Georgia"/>
          <w:lang w:val="nl-NL"/>
        </w:rPr>
        <w:t xml:space="preserve"> en dat zijn vader hem naar de wereld heeft gestuurd zodat hij kon lijden op het </w:t>
      </w:r>
      <w:r w:rsidR="00FB2FFF" w:rsidRPr="002C5E16">
        <w:rPr>
          <w:rFonts w:ascii="Georgia" w:hAnsi="Georgia"/>
          <w:lang w:val="nl-NL"/>
        </w:rPr>
        <w:lastRenderedPageBreak/>
        <w:t>kruis.</w:t>
      </w:r>
      <w:r w:rsidR="00BE52FE" w:rsidRPr="002C5E16">
        <w:rPr>
          <w:rFonts w:ascii="Georgia" w:hAnsi="Georgia"/>
          <w:lang w:val="nl-NL"/>
        </w:rPr>
        <w:t xml:space="preserve"> De volgelingen:</w:t>
      </w:r>
      <w:r w:rsidR="0095799F" w:rsidRPr="002C5E16">
        <w:rPr>
          <w:rFonts w:ascii="Georgia" w:hAnsi="Georgia"/>
          <w:lang w:val="nl-NL"/>
        </w:rPr>
        <w:t xml:space="preserve"> ‘</w:t>
      </w:r>
      <w:r w:rsidR="00FB2FFF" w:rsidRPr="002C5E16">
        <w:rPr>
          <w:rFonts w:ascii="Georgia" w:hAnsi="Georgia"/>
          <w:lang w:val="nl-NL"/>
        </w:rPr>
        <w:t xml:space="preserve">His </w:t>
      </w:r>
      <w:proofErr w:type="spellStart"/>
      <w:r w:rsidR="00FB2FFF" w:rsidRPr="002C5E16">
        <w:rPr>
          <w:rFonts w:ascii="Georgia" w:hAnsi="Georgia"/>
          <w:lang w:val="nl-NL"/>
        </w:rPr>
        <w:t>suffering</w:t>
      </w:r>
      <w:proofErr w:type="spellEnd"/>
      <w:r w:rsidR="00FB2FFF" w:rsidRPr="002C5E16">
        <w:rPr>
          <w:rFonts w:ascii="Georgia" w:hAnsi="Georgia"/>
          <w:lang w:val="nl-NL"/>
        </w:rPr>
        <w:t xml:space="preserve"> was </w:t>
      </w:r>
      <w:proofErr w:type="spellStart"/>
      <w:r w:rsidR="00FB2FFF" w:rsidRPr="002C5E16">
        <w:rPr>
          <w:rFonts w:ascii="Georgia" w:hAnsi="Georgia"/>
          <w:lang w:val="nl-NL"/>
        </w:rPr>
        <w:t>necessary</w:t>
      </w:r>
      <w:proofErr w:type="spellEnd"/>
      <w:r w:rsidR="00FB2FFF" w:rsidRPr="002C5E16">
        <w:rPr>
          <w:rFonts w:ascii="Georgia" w:hAnsi="Georgia"/>
          <w:lang w:val="nl-NL"/>
        </w:rPr>
        <w:t xml:space="preserve">. It was </w:t>
      </w:r>
      <w:proofErr w:type="spellStart"/>
      <w:r w:rsidR="00FB2FFF" w:rsidRPr="002C5E16">
        <w:rPr>
          <w:rFonts w:ascii="Georgia" w:hAnsi="Georgia"/>
          <w:lang w:val="nl-NL"/>
        </w:rPr>
        <w:t>how</w:t>
      </w:r>
      <w:proofErr w:type="spellEnd"/>
      <w:r w:rsidR="00FB2FFF" w:rsidRPr="002C5E16">
        <w:rPr>
          <w:rFonts w:ascii="Georgia" w:hAnsi="Georgia"/>
          <w:lang w:val="nl-NL"/>
        </w:rPr>
        <w:t xml:space="preserve"> </w:t>
      </w:r>
      <w:proofErr w:type="spellStart"/>
      <w:r w:rsidR="00FB2FFF" w:rsidRPr="002C5E16">
        <w:rPr>
          <w:rFonts w:ascii="Georgia" w:hAnsi="Georgia"/>
          <w:lang w:val="nl-NL"/>
        </w:rPr>
        <w:t>mankind</w:t>
      </w:r>
      <w:proofErr w:type="spellEnd"/>
      <w:r w:rsidR="00FB2FFF" w:rsidRPr="002C5E16">
        <w:rPr>
          <w:rFonts w:ascii="Georgia" w:hAnsi="Georgia"/>
          <w:lang w:val="nl-NL"/>
        </w:rPr>
        <w:t xml:space="preserve"> </w:t>
      </w:r>
      <w:proofErr w:type="spellStart"/>
      <w:r w:rsidR="00FB2FFF" w:rsidRPr="002C5E16">
        <w:rPr>
          <w:rFonts w:ascii="Georgia" w:hAnsi="Georgia"/>
          <w:lang w:val="nl-NL"/>
        </w:rPr>
        <w:t>would</w:t>
      </w:r>
      <w:proofErr w:type="spellEnd"/>
      <w:r w:rsidR="00FB2FFF" w:rsidRPr="002C5E16">
        <w:rPr>
          <w:rFonts w:ascii="Georgia" w:hAnsi="Georgia"/>
          <w:lang w:val="nl-NL"/>
        </w:rPr>
        <w:t xml:space="preserve"> </w:t>
      </w:r>
      <w:proofErr w:type="spellStart"/>
      <w:r w:rsidR="00FB2FFF" w:rsidRPr="002C5E16">
        <w:rPr>
          <w:rFonts w:ascii="Georgia" w:hAnsi="Georgia"/>
          <w:lang w:val="nl-NL"/>
        </w:rPr>
        <w:t>be</w:t>
      </w:r>
      <w:proofErr w:type="spellEnd"/>
      <w:r w:rsidR="00FB2FFF" w:rsidRPr="002C5E16">
        <w:rPr>
          <w:rFonts w:ascii="Georgia" w:hAnsi="Georgia"/>
          <w:lang w:val="nl-NL"/>
        </w:rPr>
        <w:t xml:space="preserve"> </w:t>
      </w:r>
      <w:proofErr w:type="spellStart"/>
      <w:r w:rsidR="00FB2FFF" w:rsidRPr="002C5E16">
        <w:rPr>
          <w:rFonts w:ascii="Georgia" w:hAnsi="Georgia"/>
          <w:lang w:val="nl-NL"/>
        </w:rPr>
        <w:t>saved</w:t>
      </w:r>
      <w:proofErr w:type="spellEnd"/>
      <w:r w:rsidR="00FB2FFF" w:rsidRPr="002C5E16">
        <w:rPr>
          <w:rFonts w:ascii="Georgia" w:hAnsi="Georgia"/>
          <w:lang w:val="nl-NL"/>
        </w:rPr>
        <w:t>.</w:t>
      </w:r>
      <w:r w:rsidR="0095799F" w:rsidRPr="002C5E16">
        <w:rPr>
          <w:rFonts w:ascii="Georgia" w:hAnsi="Georgia"/>
          <w:lang w:val="nl-NL"/>
        </w:rPr>
        <w:t>’</w:t>
      </w:r>
      <w:r w:rsidR="00210A13" w:rsidRPr="002C5E16">
        <w:rPr>
          <w:rStyle w:val="Voetnootmarkering"/>
          <w:rFonts w:ascii="Georgia" w:hAnsi="Georgia"/>
          <w:lang w:val="nl-NL"/>
        </w:rPr>
        <w:footnoteReference w:id="40"/>
      </w:r>
      <w:r w:rsidR="00FB2FFF" w:rsidRPr="002C5E16">
        <w:rPr>
          <w:rFonts w:ascii="Georgia" w:hAnsi="Georgia"/>
          <w:lang w:val="nl-NL"/>
        </w:rPr>
        <w:t xml:space="preserve"> </w:t>
      </w:r>
      <w:r w:rsidR="0095799F" w:rsidRPr="002C5E16">
        <w:rPr>
          <w:rFonts w:ascii="Georgia" w:hAnsi="Georgia"/>
          <w:lang w:val="nl-NL"/>
        </w:rPr>
        <w:br/>
      </w:r>
      <w:r w:rsidR="00FB2FFF" w:rsidRPr="002C5E16">
        <w:rPr>
          <w:rFonts w:ascii="Georgia" w:hAnsi="Georgia"/>
          <w:lang w:val="nl-NL"/>
        </w:rPr>
        <w:t xml:space="preserve">Maria vraagt wie er dan gered is en waarvoor. Ze zegt dat het </w:t>
      </w:r>
      <w:proofErr w:type="spellStart"/>
      <w:r w:rsidR="00FB2FFF" w:rsidRPr="002C5E16">
        <w:rPr>
          <w:rFonts w:ascii="Georgia" w:hAnsi="Georgia"/>
          <w:lang w:val="nl-NL"/>
        </w:rPr>
        <w:t>het</w:t>
      </w:r>
      <w:proofErr w:type="spellEnd"/>
      <w:r w:rsidR="00FB2FFF" w:rsidRPr="002C5E16">
        <w:rPr>
          <w:rFonts w:ascii="Georgia" w:hAnsi="Georgia"/>
          <w:lang w:val="nl-NL"/>
        </w:rPr>
        <w:t xml:space="preserve"> niet waard was. Het wordt duidelijk dat Maria niet gelooft dat God haar zoon naar de wereld heeft gestuurd om de mensheid te redden. Ze blikt terug op de kruisiging en komt dan tot de conclusi</w:t>
      </w:r>
      <w:r w:rsidR="0095799F" w:rsidRPr="002C5E16">
        <w:rPr>
          <w:rFonts w:ascii="Georgia" w:hAnsi="Georgia"/>
          <w:lang w:val="nl-NL"/>
        </w:rPr>
        <w:t xml:space="preserve">e dat het </w:t>
      </w:r>
      <w:proofErr w:type="spellStart"/>
      <w:r w:rsidR="0095799F" w:rsidRPr="002C5E16">
        <w:rPr>
          <w:rFonts w:ascii="Georgia" w:hAnsi="Georgia"/>
          <w:lang w:val="nl-NL"/>
        </w:rPr>
        <w:t>het</w:t>
      </w:r>
      <w:proofErr w:type="spellEnd"/>
      <w:r w:rsidR="0095799F" w:rsidRPr="002C5E16">
        <w:rPr>
          <w:rFonts w:ascii="Georgia" w:hAnsi="Georgia"/>
          <w:lang w:val="nl-NL"/>
        </w:rPr>
        <w:t xml:space="preserve"> niet waard was.</w:t>
      </w:r>
      <w:r w:rsidR="0095799F" w:rsidRPr="002C5E16">
        <w:rPr>
          <w:rFonts w:ascii="Georgia" w:hAnsi="Georgia"/>
          <w:lang w:val="nl-NL"/>
        </w:rPr>
        <w:br/>
      </w:r>
    </w:p>
    <w:p w14:paraId="7001957D" w14:textId="77777777" w:rsidR="005A2B08" w:rsidRPr="002C5E16" w:rsidRDefault="00FB2FFF">
      <w:pPr>
        <w:rPr>
          <w:rFonts w:ascii="Georgia" w:hAnsi="Georgia"/>
          <w:lang w:val="nl-NL"/>
        </w:rPr>
      </w:pPr>
      <w:r w:rsidRPr="002C5E16">
        <w:rPr>
          <w:rFonts w:ascii="Georgia" w:hAnsi="Georgia"/>
          <w:lang w:val="nl-NL"/>
        </w:rPr>
        <w:t xml:space="preserve">Colm </w:t>
      </w:r>
      <w:proofErr w:type="spellStart"/>
      <w:r w:rsidR="0094118F" w:rsidRPr="002C5E16">
        <w:rPr>
          <w:rFonts w:ascii="Georgia" w:hAnsi="Georgia"/>
          <w:lang w:val="nl-NL"/>
        </w:rPr>
        <w:t>Tóibín</w:t>
      </w:r>
      <w:proofErr w:type="spellEnd"/>
      <w:r w:rsidRPr="002C5E16">
        <w:rPr>
          <w:rFonts w:ascii="Georgia" w:hAnsi="Georgia"/>
          <w:lang w:val="nl-NL"/>
        </w:rPr>
        <w:t xml:space="preserve"> geeft in zijn tekst een ander beeld van Maria dan gebruikelijk. Veel gebeurtenissen die hij Maria laat beschrijven </w:t>
      </w:r>
      <w:r w:rsidR="0095799F" w:rsidRPr="002C5E16">
        <w:rPr>
          <w:rFonts w:ascii="Georgia" w:hAnsi="Georgia"/>
          <w:lang w:val="nl-NL"/>
        </w:rPr>
        <w:t>komen overeen</w:t>
      </w:r>
      <w:r w:rsidRPr="002C5E16">
        <w:rPr>
          <w:rFonts w:ascii="Georgia" w:hAnsi="Georgia"/>
          <w:lang w:val="nl-NL"/>
        </w:rPr>
        <w:t xml:space="preserve"> </w:t>
      </w:r>
      <w:r w:rsidR="001C2C33" w:rsidRPr="002C5E16">
        <w:rPr>
          <w:rFonts w:ascii="Georgia" w:hAnsi="Georgia"/>
          <w:lang w:val="nl-NL"/>
        </w:rPr>
        <w:t>met de Bijbel</w:t>
      </w:r>
      <w:r w:rsidRPr="002C5E16">
        <w:rPr>
          <w:rFonts w:ascii="Georgia" w:hAnsi="Georgia"/>
          <w:lang w:val="nl-NL"/>
        </w:rPr>
        <w:t>. Toch laat hij door kleine aanpassingen de lezer met een andere blik kijken naar het leven van Jezus en zijn relatie met zijn moeder. Zij</w:t>
      </w:r>
      <w:r w:rsidR="00BE52FE" w:rsidRPr="002C5E16">
        <w:rPr>
          <w:rFonts w:ascii="Georgia" w:hAnsi="Georgia"/>
          <w:lang w:val="nl-NL"/>
        </w:rPr>
        <w:t xml:space="preserve">n verhaal is consequent en bezit geen </w:t>
      </w:r>
      <w:r w:rsidR="001C2C33" w:rsidRPr="002C5E16">
        <w:rPr>
          <w:rFonts w:ascii="Georgia" w:hAnsi="Georgia"/>
          <w:lang w:val="nl-NL"/>
        </w:rPr>
        <w:t>grote tekortkomingen</w:t>
      </w:r>
      <w:r w:rsidRPr="002C5E16">
        <w:rPr>
          <w:rFonts w:ascii="Georgia" w:hAnsi="Georgia"/>
          <w:lang w:val="nl-NL"/>
        </w:rPr>
        <w:t xml:space="preserve">. </w:t>
      </w:r>
      <w:r w:rsidR="00BE52FE" w:rsidRPr="002C5E16">
        <w:rPr>
          <w:rFonts w:ascii="Georgia" w:hAnsi="Georgia"/>
          <w:lang w:val="nl-NL"/>
        </w:rPr>
        <w:t>De ideeën die hij oppert over bijvoorbeeld de vlucht van Maria of de droom van zijn wede</w:t>
      </w:r>
      <w:r w:rsidR="0095799F" w:rsidRPr="002C5E16">
        <w:rPr>
          <w:rFonts w:ascii="Georgia" w:hAnsi="Georgia"/>
          <w:lang w:val="nl-NL"/>
        </w:rPr>
        <w:t xml:space="preserve">ropstanding wijken niet </w:t>
      </w:r>
      <w:r w:rsidR="00210A13" w:rsidRPr="002C5E16">
        <w:rPr>
          <w:rFonts w:ascii="Georgia" w:hAnsi="Georgia"/>
          <w:lang w:val="nl-NL"/>
        </w:rPr>
        <w:t>ver af van de Bijbelse geschriften</w:t>
      </w:r>
      <w:r w:rsidR="00BE52FE" w:rsidRPr="002C5E16">
        <w:rPr>
          <w:rFonts w:ascii="Georgia" w:hAnsi="Georgia"/>
          <w:lang w:val="nl-NL"/>
        </w:rPr>
        <w:t xml:space="preserve">. </w:t>
      </w:r>
      <w:r w:rsidRPr="002C5E16">
        <w:rPr>
          <w:rFonts w:ascii="Georgia" w:hAnsi="Georgia"/>
          <w:lang w:val="nl-NL"/>
        </w:rPr>
        <w:t xml:space="preserve">Het is mogelijk dat Maria is gevlucht tijdens de kruisiging van Jezus en het is ook mogelijk dat </w:t>
      </w:r>
      <w:r w:rsidR="00B35645" w:rsidRPr="002C5E16">
        <w:rPr>
          <w:rFonts w:ascii="Georgia" w:hAnsi="Georgia"/>
          <w:lang w:val="nl-NL"/>
        </w:rPr>
        <w:t>het</w:t>
      </w:r>
      <w:r w:rsidRPr="002C5E16">
        <w:rPr>
          <w:rFonts w:ascii="Georgia" w:hAnsi="Georgia"/>
          <w:lang w:val="nl-NL"/>
        </w:rPr>
        <w:t xml:space="preserve"> verhaal van de wederopstanding van Jezus is ontstaan uit een droom van Maria. Er is namelijk nogal wat diverse informatie over het leven van Jezus en veel van deze informatie spreekt elkaar tegen of is ondu</w:t>
      </w:r>
      <w:r w:rsidR="00B35645" w:rsidRPr="002C5E16">
        <w:rPr>
          <w:rFonts w:ascii="Georgia" w:hAnsi="Georgia"/>
          <w:lang w:val="nl-NL"/>
        </w:rPr>
        <w:t>idelijk. Zelfs in de Bijbel</w:t>
      </w:r>
      <w:r w:rsidRPr="002C5E16">
        <w:rPr>
          <w:rFonts w:ascii="Georgia" w:hAnsi="Georgia"/>
          <w:lang w:val="nl-NL"/>
        </w:rPr>
        <w:t xml:space="preserve"> zeggen niet alle </w:t>
      </w:r>
      <w:r w:rsidR="001C2C33" w:rsidRPr="002C5E16">
        <w:rPr>
          <w:rFonts w:ascii="Georgia" w:hAnsi="Georgia"/>
          <w:lang w:val="nl-NL"/>
        </w:rPr>
        <w:t>evangelisten</w:t>
      </w:r>
      <w:r w:rsidRPr="002C5E16">
        <w:rPr>
          <w:rFonts w:ascii="Georgia" w:hAnsi="Georgia"/>
          <w:lang w:val="nl-NL"/>
        </w:rPr>
        <w:t xml:space="preserve"> hetzelfde. Met deze tekst geeft </w:t>
      </w:r>
      <w:proofErr w:type="spellStart"/>
      <w:r w:rsidR="0094118F" w:rsidRPr="002C5E16">
        <w:rPr>
          <w:rFonts w:ascii="Georgia" w:hAnsi="Georgia"/>
          <w:lang w:val="nl-NL"/>
        </w:rPr>
        <w:t>Tóibín</w:t>
      </w:r>
      <w:proofErr w:type="spellEnd"/>
      <w:r w:rsidRPr="002C5E16">
        <w:rPr>
          <w:rFonts w:ascii="Georgia" w:hAnsi="Georgia"/>
          <w:lang w:val="nl-NL"/>
        </w:rPr>
        <w:t xml:space="preserve"> meerdere aanknopingspunten om de verhalen rondom Jezus kritisch te bekijken en ook om Maria met een andere blik te bekijken. Dat zij het niet eens was met het prediken van Jezus staat ook </w:t>
      </w:r>
      <w:r w:rsidR="00BE52FE" w:rsidRPr="002C5E16">
        <w:rPr>
          <w:rFonts w:ascii="Georgia" w:hAnsi="Georgia"/>
          <w:lang w:val="nl-NL"/>
        </w:rPr>
        <w:t>i</w:t>
      </w:r>
      <w:r w:rsidRPr="002C5E16">
        <w:rPr>
          <w:rFonts w:ascii="Georgia" w:hAnsi="Georgia"/>
          <w:lang w:val="nl-NL"/>
        </w:rPr>
        <w:t xml:space="preserve">n </w:t>
      </w:r>
      <w:r w:rsidR="00BE52FE" w:rsidRPr="002C5E16">
        <w:rPr>
          <w:rFonts w:ascii="Georgia" w:hAnsi="Georgia"/>
          <w:lang w:val="nl-NL"/>
        </w:rPr>
        <w:t xml:space="preserve">stukken van </w:t>
      </w:r>
      <w:r w:rsidRPr="002C5E16">
        <w:rPr>
          <w:rFonts w:ascii="Georgia" w:hAnsi="Georgia"/>
          <w:lang w:val="nl-NL"/>
        </w:rPr>
        <w:t>de Bijbel en het blijft daarom nog steeds een grote vraag waarom zij wordt vereerd door sommige Christenen, zeker omdat de liefde tussen moeder en zoon</w:t>
      </w:r>
      <w:r w:rsidR="00BE52FE" w:rsidRPr="002C5E16">
        <w:rPr>
          <w:rFonts w:ascii="Georgia" w:hAnsi="Georgia"/>
          <w:lang w:val="nl-NL"/>
        </w:rPr>
        <w:t xml:space="preserve"> in de Bijbel</w:t>
      </w:r>
      <w:r w:rsidRPr="002C5E16">
        <w:rPr>
          <w:rFonts w:ascii="Georgia" w:hAnsi="Georgia"/>
          <w:lang w:val="nl-NL"/>
        </w:rPr>
        <w:t xml:space="preserve"> ook niet zo duidelijk naar voren komt als </w:t>
      </w:r>
      <w:r w:rsidR="0095799F" w:rsidRPr="002C5E16">
        <w:rPr>
          <w:rFonts w:ascii="Georgia" w:hAnsi="Georgia"/>
          <w:lang w:val="nl-NL"/>
        </w:rPr>
        <w:t>ik had verwacht.</w:t>
      </w:r>
    </w:p>
    <w:p w14:paraId="07D0BDD2" w14:textId="77777777" w:rsidR="005A2B08" w:rsidRPr="002C5E16" w:rsidRDefault="005A2B08">
      <w:pPr>
        <w:rPr>
          <w:rFonts w:ascii="Georgia" w:hAnsi="Georgia"/>
          <w:b/>
          <w:lang w:val="nl-NL"/>
        </w:rPr>
      </w:pPr>
      <w:r w:rsidRPr="002C5E16">
        <w:rPr>
          <w:rFonts w:ascii="Georgia" w:hAnsi="Georgia"/>
          <w:b/>
          <w:lang w:val="nl-NL"/>
        </w:rPr>
        <w:t>Triviale literatuur</w:t>
      </w:r>
    </w:p>
    <w:p w14:paraId="6E0ED9DC" w14:textId="77777777" w:rsidR="00B35645" w:rsidRPr="002C5E16" w:rsidRDefault="00B35645" w:rsidP="00B35645">
      <w:pPr>
        <w:rPr>
          <w:rFonts w:ascii="Georgia" w:hAnsi="Georgia"/>
          <w:i/>
          <w:lang w:val="nl-NL"/>
        </w:rPr>
      </w:pPr>
      <w:r w:rsidRPr="002C5E16">
        <w:rPr>
          <w:rFonts w:ascii="Georgia" w:hAnsi="Georgia"/>
          <w:lang w:val="nl-NL"/>
        </w:rPr>
        <w:t xml:space="preserve">Pilatus in </w:t>
      </w:r>
      <w:r w:rsidRPr="002C5E16">
        <w:rPr>
          <w:rFonts w:ascii="Georgia" w:hAnsi="Georgia"/>
          <w:i/>
          <w:lang w:val="nl-NL"/>
        </w:rPr>
        <w:t>Zie de Mens:</w:t>
      </w:r>
    </w:p>
    <w:p w14:paraId="4AC8AC15" w14:textId="77777777" w:rsidR="00B35645" w:rsidRPr="002C5E16" w:rsidRDefault="00B35645" w:rsidP="00B35645">
      <w:pPr>
        <w:rPr>
          <w:rFonts w:ascii="Georgia" w:hAnsi="Georgia"/>
          <w:i/>
          <w:lang w:val="nl-NL"/>
        </w:rPr>
      </w:pPr>
      <w:r w:rsidRPr="002C5E16">
        <w:rPr>
          <w:rFonts w:ascii="Georgia" w:hAnsi="Georgia"/>
          <w:i/>
          <w:lang w:val="nl-NL"/>
        </w:rPr>
        <w:t>Ik geloof niet in wonderen mijne heren</w:t>
      </w:r>
      <w:r w:rsidRPr="002C5E16">
        <w:rPr>
          <w:rFonts w:ascii="Georgia" w:hAnsi="Georgia"/>
          <w:i/>
          <w:lang w:val="nl-NL"/>
        </w:rPr>
        <w:br/>
        <w:t>Hou het concreet</w:t>
      </w:r>
      <w:r w:rsidRPr="002C5E16">
        <w:rPr>
          <w:rFonts w:ascii="Georgia" w:hAnsi="Georgia"/>
          <w:i/>
          <w:lang w:val="nl-NL"/>
        </w:rPr>
        <w:br/>
        <w:t>Ik wil dat u met feiten komt</w:t>
      </w:r>
    </w:p>
    <w:p w14:paraId="0F7E6F7C" w14:textId="77777777" w:rsidR="00BE52FE" w:rsidRPr="002C5E16" w:rsidRDefault="00E30193" w:rsidP="0095799F">
      <w:pPr>
        <w:rPr>
          <w:rFonts w:ascii="Georgia" w:hAnsi="Georgia"/>
          <w:lang w:val="nl-NL"/>
        </w:rPr>
      </w:pPr>
      <w:r w:rsidRPr="002C5E16">
        <w:rPr>
          <w:rFonts w:ascii="Georgia" w:hAnsi="Georgia"/>
          <w:lang w:val="nl-NL"/>
        </w:rPr>
        <w:t xml:space="preserve">In het boek </w:t>
      </w:r>
      <w:r w:rsidRPr="002C5E16">
        <w:rPr>
          <w:rFonts w:ascii="Georgia" w:hAnsi="Georgia"/>
          <w:i/>
          <w:lang w:val="nl-NL"/>
        </w:rPr>
        <w:t>Pilatus &amp; Jez</w:t>
      </w:r>
      <w:r w:rsidR="00BE52FE" w:rsidRPr="002C5E16">
        <w:rPr>
          <w:rFonts w:ascii="Georgia" w:hAnsi="Georgia"/>
          <w:i/>
          <w:lang w:val="nl-NL"/>
        </w:rPr>
        <w:t>us</w:t>
      </w:r>
      <w:r w:rsidR="00BE52FE" w:rsidRPr="002C5E16">
        <w:rPr>
          <w:rFonts w:ascii="Georgia" w:hAnsi="Georgia"/>
          <w:lang w:val="nl-NL"/>
        </w:rPr>
        <w:t xml:space="preserve"> van Giorgio </w:t>
      </w:r>
      <w:proofErr w:type="spellStart"/>
      <w:r w:rsidR="00BE52FE" w:rsidRPr="002C5E16">
        <w:rPr>
          <w:rFonts w:ascii="Georgia" w:hAnsi="Georgia"/>
          <w:lang w:val="nl-NL"/>
        </w:rPr>
        <w:t>Agamben</w:t>
      </w:r>
      <w:proofErr w:type="spellEnd"/>
      <w:r w:rsidR="00BE52FE" w:rsidRPr="002C5E16">
        <w:rPr>
          <w:rFonts w:ascii="Georgia" w:hAnsi="Georgia"/>
          <w:lang w:val="nl-NL"/>
        </w:rPr>
        <w:t xml:space="preserve"> staat</w:t>
      </w:r>
      <w:r w:rsidRPr="002C5E16">
        <w:rPr>
          <w:rFonts w:ascii="Georgia" w:hAnsi="Georgia"/>
          <w:lang w:val="nl-NL"/>
        </w:rPr>
        <w:t xml:space="preserve"> iets over de twee werelden die bij elkaar komen bij de veroordeling van Jezus: het menselijke en het goddelijke, het tijdelijke en het eeuwige. </w:t>
      </w:r>
      <w:r w:rsidR="0095799F" w:rsidRPr="002C5E16">
        <w:rPr>
          <w:rFonts w:ascii="Georgia" w:hAnsi="Georgia"/>
          <w:lang w:val="nl-NL"/>
        </w:rPr>
        <w:t>‘</w:t>
      </w:r>
      <w:r w:rsidRPr="002C5E16">
        <w:rPr>
          <w:rFonts w:ascii="Georgia" w:hAnsi="Georgia"/>
          <w:lang w:val="nl-NL"/>
        </w:rPr>
        <w:t xml:space="preserve">En het is de wereld van de feiten die moet oordelen over die van de waarheid, het tijdelijke rijk dat een oordeel moet uitspreken over het eeuwige Rijk. Des te noodzakelijker is het om in de kroniek van deze beslissende confrontatie, van deze historische </w:t>
      </w:r>
      <w:proofErr w:type="spellStart"/>
      <w:r w:rsidRPr="002C5E16">
        <w:rPr>
          <w:rFonts w:ascii="Georgia" w:hAnsi="Georgia"/>
          <w:i/>
          <w:lang w:val="nl-NL"/>
        </w:rPr>
        <w:t>krisis</w:t>
      </w:r>
      <w:proofErr w:type="spellEnd"/>
      <w:r w:rsidRPr="002C5E16">
        <w:rPr>
          <w:rFonts w:ascii="Georgia" w:hAnsi="Georgia"/>
          <w:i/>
          <w:lang w:val="nl-NL"/>
        </w:rPr>
        <w:t xml:space="preserve">, </w:t>
      </w:r>
      <w:r w:rsidRPr="002C5E16">
        <w:rPr>
          <w:rFonts w:ascii="Georgia" w:hAnsi="Georgia"/>
          <w:lang w:val="nl-NL"/>
        </w:rPr>
        <w:t>die eigenlijk nog altijd gaande is, elk detail zorgvuldig te wegen.</w:t>
      </w:r>
      <w:r w:rsidR="0095799F" w:rsidRPr="002C5E16">
        <w:rPr>
          <w:rFonts w:ascii="Georgia" w:hAnsi="Georgia"/>
          <w:lang w:val="nl-NL"/>
        </w:rPr>
        <w:t>’</w:t>
      </w:r>
      <w:r w:rsidRPr="002C5E16">
        <w:rPr>
          <w:rStyle w:val="Voetnootmarkering"/>
          <w:rFonts w:ascii="Georgia" w:hAnsi="Georgia"/>
          <w:lang w:val="nl-NL"/>
        </w:rPr>
        <w:footnoteReference w:id="41"/>
      </w:r>
      <w:r w:rsidR="00123FCE" w:rsidRPr="002C5E16">
        <w:rPr>
          <w:rFonts w:ascii="Georgia" w:hAnsi="Georgia"/>
          <w:lang w:val="nl-NL"/>
        </w:rPr>
        <w:t xml:space="preserve"> </w:t>
      </w:r>
    </w:p>
    <w:p w14:paraId="008790F6" w14:textId="77777777" w:rsidR="0071411F" w:rsidRPr="002C5E16" w:rsidRDefault="00123FCE" w:rsidP="00B35645">
      <w:pPr>
        <w:rPr>
          <w:rFonts w:ascii="Georgia" w:hAnsi="Georgia"/>
          <w:lang w:val="nl-NL"/>
        </w:rPr>
      </w:pPr>
      <w:r w:rsidRPr="002C5E16">
        <w:rPr>
          <w:rFonts w:ascii="Georgia" w:hAnsi="Georgia"/>
          <w:lang w:val="nl-NL"/>
        </w:rPr>
        <w:t xml:space="preserve">Daarnaast heeft </w:t>
      </w:r>
      <w:proofErr w:type="spellStart"/>
      <w:r w:rsidRPr="002C5E16">
        <w:rPr>
          <w:rFonts w:ascii="Georgia" w:hAnsi="Georgia"/>
          <w:lang w:val="nl-NL"/>
        </w:rPr>
        <w:t>Agamben</w:t>
      </w:r>
      <w:proofErr w:type="spellEnd"/>
      <w:r w:rsidRPr="002C5E16">
        <w:rPr>
          <w:rFonts w:ascii="Georgia" w:hAnsi="Georgia"/>
          <w:lang w:val="nl-NL"/>
        </w:rPr>
        <w:t xml:space="preserve"> ook aandacht voor de dubbele duiding van heilige teksten:</w:t>
      </w:r>
      <w:r w:rsidR="0095799F" w:rsidRPr="002C5E16">
        <w:rPr>
          <w:rFonts w:ascii="Georgia" w:hAnsi="Georgia"/>
          <w:lang w:val="nl-NL"/>
        </w:rPr>
        <w:br/>
        <w:t>‘</w:t>
      </w:r>
      <w:r w:rsidRPr="002C5E16">
        <w:rPr>
          <w:rFonts w:ascii="Georgia" w:hAnsi="Georgia"/>
          <w:lang w:val="nl-NL"/>
        </w:rPr>
        <w:t>De diepgewortelde dubbele duiding in elke interpretatie</w:t>
      </w:r>
      <w:r w:rsidR="00BE52FE" w:rsidRPr="002C5E16">
        <w:rPr>
          <w:rFonts w:ascii="Georgia" w:hAnsi="Georgia"/>
          <w:lang w:val="nl-NL"/>
        </w:rPr>
        <w:t xml:space="preserve"> van de heilige teksten is hier</w:t>
      </w:r>
      <w:r w:rsidRPr="002C5E16">
        <w:rPr>
          <w:rFonts w:ascii="Georgia" w:hAnsi="Georgia"/>
          <w:lang w:val="nl-NL"/>
        </w:rPr>
        <w:t xml:space="preserve"> evident. Moeten</w:t>
      </w:r>
      <w:r w:rsidR="0095799F" w:rsidRPr="002C5E16">
        <w:rPr>
          <w:rFonts w:ascii="Georgia" w:hAnsi="Georgia"/>
          <w:lang w:val="nl-NL"/>
        </w:rPr>
        <w:t xml:space="preserve"> de e</w:t>
      </w:r>
      <w:r w:rsidRPr="002C5E16">
        <w:rPr>
          <w:rFonts w:ascii="Georgia" w:hAnsi="Georgia"/>
          <w:lang w:val="nl-NL"/>
        </w:rPr>
        <w:t xml:space="preserve">vangeliën beschouwd worden als historische documenten of is in die teksten vooral een zuiver theologisch probleem aan de orde? De heidense waarnemer </w:t>
      </w:r>
      <w:proofErr w:type="spellStart"/>
      <w:r w:rsidRPr="002C5E16">
        <w:rPr>
          <w:rFonts w:ascii="Georgia" w:hAnsi="Georgia"/>
          <w:lang w:val="nl-NL"/>
        </w:rPr>
        <w:t>Porfirius</w:t>
      </w:r>
      <w:proofErr w:type="spellEnd"/>
      <w:r w:rsidRPr="002C5E16">
        <w:rPr>
          <w:rFonts w:ascii="Georgia" w:hAnsi="Georgia"/>
          <w:lang w:val="nl-NL"/>
        </w:rPr>
        <w:t xml:space="preserve"> kwam al tot de slotsom dat ‘de evangelisten uitvinders zijn (</w:t>
      </w:r>
      <w:proofErr w:type="spellStart"/>
      <w:r w:rsidRPr="002C5E16">
        <w:rPr>
          <w:rFonts w:ascii="Georgia" w:hAnsi="Georgia"/>
          <w:i/>
          <w:lang w:val="nl-NL"/>
        </w:rPr>
        <w:t>epheurotas</w:t>
      </w:r>
      <w:proofErr w:type="spellEnd"/>
      <w:r w:rsidRPr="002C5E16">
        <w:rPr>
          <w:rFonts w:ascii="Georgia" w:hAnsi="Georgia"/>
          <w:i/>
          <w:lang w:val="nl-NL"/>
        </w:rPr>
        <w:t xml:space="preserve">) </w:t>
      </w:r>
      <w:r w:rsidRPr="002C5E16">
        <w:rPr>
          <w:rFonts w:ascii="Georgia" w:hAnsi="Georgia"/>
          <w:lang w:val="nl-NL"/>
        </w:rPr>
        <w:t>en geen historici (</w:t>
      </w:r>
      <w:proofErr w:type="spellStart"/>
      <w:r w:rsidRPr="002C5E16">
        <w:rPr>
          <w:rFonts w:ascii="Georgia" w:hAnsi="Georgia"/>
          <w:i/>
          <w:lang w:val="nl-NL"/>
        </w:rPr>
        <w:t>historas</w:t>
      </w:r>
      <w:proofErr w:type="spellEnd"/>
      <w:r w:rsidRPr="002C5E16">
        <w:rPr>
          <w:rFonts w:ascii="Georgia" w:hAnsi="Georgia"/>
          <w:i/>
          <w:lang w:val="nl-NL"/>
        </w:rPr>
        <w:t xml:space="preserve">, </w:t>
      </w:r>
      <w:r w:rsidRPr="002C5E16">
        <w:rPr>
          <w:rFonts w:ascii="Georgia" w:hAnsi="Georgia"/>
          <w:lang w:val="nl-NL"/>
        </w:rPr>
        <w:t>‘getuigen’) van de gebeurtenissen rond Jezus. Wat elk van hen schrijft komt niet overeen en klopt niet met wat de anderen schrijven, vooral als het aankomt op het verhaal van de lijdensweg’</w:t>
      </w:r>
      <w:r w:rsidRPr="002C5E16">
        <w:rPr>
          <w:rStyle w:val="Voetnootmarkering"/>
          <w:rFonts w:ascii="Georgia" w:hAnsi="Georgia"/>
          <w:lang w:val="nl-NL"/>
        </w:rPr>
        <w:footnoteReference w:id="42"/>
      </w:r>
      <w:r w:rsidR="00E77831" w:rsidRPr="002C5E16">
        <w:rPr>
          <w:rFonts w:ascii="Georgia" w:hAnsi="Georgia"/>
          <w:lang w:val="nl-NL"/>
        </w:rPr>
        <w:br/>
      </w:r>
      <w:r w:rsidR="001D3C41" w:rsidRPr="002C5E16">
        <w:rPr>
          <w:rFonts w:ascii="Georgia" w:hAnsi="Georgia"/>
          <w:lang w:val="nl-NL"/>
        </w:rPr>
        <w:t xml:space="preserve">Ter </w:t>
      </w:r>
      <w:r w:rsidR="0094118F" w:rsidRPr="002C5E16">
        <w:rPr>
          <w:rFonts w:ascii="Georgia" w:hAnsi="Georgia"/>
          <w:lang w:val="nl-NL"/>
        </w:rPr>
        <w:t xml:space="preserve">vergelijking </w:t>
      </w:r>
      <w:r w:rsidR="001D3C41" w:rsidRPr="002C5E16">
        <w:rPr>
          <w:rFonts w:ascii="Georgia" w:hAnsi="Georgia"/>
          <w:lang w:val="nl-NL"/>
        </w:rPr>
        <w:t xml:space="preserve">met </w:t>
      </w:r>
      <w:r w:rsidR="0094118F" w:rsidRPr="002C5E16">
        <w:rPr>
          <w:rFonts w:ascii="Georgia" w:hAnsi="Georgia"/>
          <w:lang w:val="nl-NL"/>
        </w:rPr>
        <w:t xml:space="preserve">de tekst van </w:t>
      </w:r>
      <w:proofErr w:type="spellStart"/>
      <w:r w:rsidR="0094118F" w:rsidRPr="002C5E16">
        <w:rPr>
          <w:rFonts w:ascii="Georgia" w:hAnsi="Georgia"/>
          <w:lang w:val="nl-NL"/>
        </w:rPr>
        <w:t>Tóibín</w:t>
      </w:r>
      <w:proofErr w:type="spellEnd"/>
      <w:r w:rsidR="0094118F" w:rsidRPr="002C5E16">
        <w:rPr>
          <w:rFonts w:ascii="Georgia" w:hAnsi="Georgia"/>
          <w:lang w:val="nl-NL"/>
        </w:rPr>
        <w:t xml:space="preserve"> zal de rol van Maria in de </w:t>
      </w:r>
      <w:r w:rsidR="001D3C41" w:rsidRPr="002C5E16">
        <w:rPr>
          <w:rFonts w:ascii="Georgia" w:hAnsi="Georgia"/>
          <w:lang w:val="nl-NL"/>
        </w:rPr>
        <w:t xml:space="preserve">film </w:t>
      </w:r>
      <w:r w:rsidR="001D3C41" w:rsidRPr="002C5E16">
        <w:rPr>
          <w:rFonts w:ascii="Georgia" w:hAnsi="Georgia"/>
          <w:i/>
          <w:lang w:val="nl-NL"/>
        </w:rPr>
        <w:t xml:space="preserve">Last </w:t>
      </w:r>
      <w:proofErr w:type="spellStart"/>
      <w:r w:rsidR="001D3C41" w:rsidRPr="002C5E16">
        <w:rPr>
          <w:rFonts w:ascii="Georgia" w:hAnsi="Georgia"/>
          <w:i/>
          <w:lang w:val="nl-NL"/>
        </w:rPr>
        <w:t>Temptation</w:t>
      </w:r>
      <w:proofErr w:type="spellEnd"/>
      <w:r w:rsidR="001D3C41" w:rsidRPr="002C5E16">
        <w:rPr>
          <w:rFonts w:ascii="Georgia" w:hAnsi="Georgia"/>
          <w:i/>
          <w:lang w:val="nl-NL"/>
        </w:rPr>
        <w:t xml:space="preserve"> of </w:t>
      </w:r>
      <w:proofErr w:type="spellStart"/>
      <w:r w:rsidR="001D3C41" w:rsidRPr="002C5E16">
        <w:rPr>
          <w:rFonts w:ascii="Georgia" w:hAnsi="Georgia"/>
          <w:i/>
          <w:lang w:val="nl-NL"/>
        </w:rPr>
        <w:t>Christ</w:t>
      </w:r>
      <w:proofErr w:type="spellEnd"/>
      <w:r w:rsidR="004C0C77" w:rsidRPr="002C5E16">
        <w:rPr>
          <w:rFonts w:ascii="Georgia" w:hAnsi="Georgia"/>
          <w:lang w:val="nl-NL"/>
        </w:rPr>
        <w:t xml:space="preserve"> </w:t>
      </w:r>
      <w:r w:rsidR="00B35645" w:rsidRPr="002C5E16">
        <w:rPr>
          <w:rFonts w:ascii="Georgia" w:hAnsi="Georgia"/>
          <w:lang w:val="nl-NL"/>
        </w:rPr>
        <w:t xml:space="preserve">van Martin </w:t>
      </w:r>
      <w:proofErr w:type="spellStart"/>
      <w:r w:rsidR="00B35645" w:rsidRPr="002C5E16">
        <w:rPr>
          <w:rFonts w:ascii="Georgia" w:hAnsi="Georgia"/>
          <w:lang w:val="nl-NL"/>
        </w:rPr>
        <w:t>Scorsese</w:t>
      </w:r>
      <w:proofErr w:type="spellEnd"/>
      <w:r w:rsidR="00B35645" w:rsidRPr="002C5E16">
        <w:rPr>
          <w:rFonts w:ascii="Georgia" w:hAnsi="Georgia"/>
          <w:lang w:val="nl-NL"/>
        </w:rPr>
        <w:t xml:space="preserve"> </w:t>
      </w:r>
      <w:r w:rsidR="0094118F" w:rsidRPr="002C5E16">
        <w:rPr>
          <w:rFonts w:ascii="Georgia" w:hAnsi="Georgia"/>
          <w:lang w:val="nl-NL"/>
        </w:rPr>
        <w:t xml:space="preserve">worden behandeld. In deze film </w:t>
      </w:r>
      <w:r w:rsidR="004C0C77" w:rsidRPr="002C5E16">
        <w:rPr>
          <w:rFonts w:ascii="Georgia" w:hAnsi="Georgia"/>
          <w:lang w:val="nl-NL"/>
        </w:rPr>
        <w:t>komt Maria voor als</w:t>
      </w:r>
      <w:r w:rsidR="00B35645" w:rsidRPr="002C5E16">
        <w:rPr>
          <w:rFonts w:ascii="Georgia" w:hAnsi="Georgia"/>
          <w:lang w:val="nl-NL"/>
        </w:rPr>
        <w:t xml:space="preserve"> de</w:t>
      </w:r>
      <w:r w:rsidR="004C0C77" w:rsidRPr="002C5E16">
        <w:rPr>
          <w:rFonts w:ascii="Georgia" w:hAnsi="Georgia"/>
          <w:lang w:val="nl-NL"/>
        </w:rPr>
        <w:t xml:space="preserve"> liefhebbende moeder van Jezus. We zien haar de eerste keer tijdens de tocht van Jezus door de stad. Ze rent naar hem toe, maar </w:t>
      </w:r>
      <w:r w:rsidR="001D3C41" w:rsidRPr="002C5E16">
        <w:rPr>
          <w:rFonts w:ascii="Georgia" w:hAnsi="Georgia"/>
          <w:lang w:val="nl-NL"/>
        </w:rPr>
        <w:t>wordt tegen gehouden. Ze roept ‘</w:t>
      </w:r>
      <w:proofErr w:type="spellStart"/>
      <w:r w:rsidR="001D3C41" w:rsidRPr="002C5E16">
        <w:rPr>
          <w:rFonts w:ascii="Georgia" w:hAnsi="Georgia"/>
          <w:lang w:val="nl-NL"/>
        </w:rPr>
        <w:t>He’s</w:t>
      </w:r>
      <w:proofErr w:type="spellEnd"/>
      <w:r w:rsidR="001D3C41" w:rsidRPr="002C5E16">
        <w:rPr>
          <w:rFonts w:ascii="Georgia" w:hAnsi="Georgia"/>
          <w:lang w:val="nl-NL"/>
        </w:rPr>
        <w:t xml:space="preserve"> </w:t>
      </w:r>
      <w:proofErr w:type="spellStart"/>
      <w:r w:rsidR="001D3C41" w:rsidRPr="002C5E16">
        <w:rPr>
          <w:rFonts w:ascii="Georgia" w:hAnsi="Georgia"/>
          <w:lang w:val="nl-NL"/>
        </w:rPr>
        <w:t>my</w:t>
      </w:r>
      <w:proofErr w:type="spellEnd"/>
      <w:r w:rsidR="001D3C41" w:rsidRPr="002C5E16">
        <w:rPr>
          <w:rFonts w:ascii="Georgia" w:hAnsi="Georgia"/>
          <w:lang w:val="nl-NL"/>
        </w:rPr>
        <w:t xml:space="preserve"> </w:t>
      </w:r>
      <w:proofErr w:type="spellStart"/>
      <w:r w:rsidR="001D3C41" w:rsidRPr="002C5E16">
        <w:rPr>
          <w:rFonts w:ascii="Georgia" w:hAnsi="Georgia"/>
          <w:lang w:val="nl-NL"/>
        </w:rPr>
        <w:t>son</w:t>
      </w:r>
      <w:proofErr w:type="spellEnd"/>
      <w:r w:rsidR="001D3C41" w:rsidRPr="002C5E16">
        <w:rPr>
          <w:rFonts w:ascii="Georgia" w:hAnsi="Georgia"/>
          <w:lang w:val="nl-NL"/>
        </w:rPr>
        <w:t>!’</w:t>
      </w:r>
      <w:r w:rsidR="004C0C77" w:rsidRPr="002C5E16">
        <w:rPr>
          <w:rFonts w:ascii="Georgia" w:hAnsi="Georgia"/>
          <w:lang w:val="nl-NL"/>
        </w:rPr>
        <w:t xml:space="preserve"> en wordt </w:t>
      </w:r>
      <w:r w:rsidR="004C0C77" w:rsidRPr="002C5E16">
        <w:rPr>
          <w:rFonts w:ascii="Georgia" w:hAnsi="Georgia"/>
          <w:lang w:val="nl-NL"/>
        </w:rPr>
        <w:lastRenderedPageBreak/>
        <w:t>vervolgens weggesleept door omstanders. Deze kruisiging blijkt een droom te zijn en daarna zien we dat Jezus een gesprek heeft met Maria over de stemmen die hij hoort. Maria oppert dat het ook demonen kunnen zijn en niet God. Dan vertrekt Jezus naar de woestijn. Pas tijdens een feest voorafgaand aan de bruiloft zien we Maria weer. Hier vraagt ze aan Jezus of hij met haar meegaat. Jezus vraagt aan haar wie ze is, waarop zij antwoordt dat ze zijn moeder is. Jezus zegt dat hij geen moeder heeft, alleen een vader in de hemel. Maria huilt, maar de vrouw die bij haar is zegt tegen haar dat ze niet moet huilen, omdat ze duizenden blauwe engelen zag achter Jezus. Maria wenst dat ze dat niet had gezien. In deze scène zien we de Maria zoals deze ook wordt bes</w:t>
      </w:r>
      <w:r w:rsidR="00B35645" w:rsidRPr="002C5E16">
        <w:rPr>
          <w:rFonts w:ascii="Georgia" w:hAnsi="Georgia"/>
          <w:lang w:val="nl-NL"/>
        </w:rPr>
        <w:t xml:space="preserve">chreven door </w:t>
      </w:r>
      <w:proofErr w:type="spellStart"/>
      <w:r w:rsidR="0094118F" w:rsidRPr="002C5E16">
        <w:rPr>
          <w:rFonts w:ascii="Georgia" w:hAnsi="Georgia"/>
          <w:lang w:val="nl-NL"/>
        </w:rPr>
        <w:t>Tóibín</w:t>
      </w:r>
      <w:proofErr w:type="spellEnd"/>
      <w:r w:rsidR="00B35645" w:rsidRPr="002C5E16">
        <w:rPr>
          <w:rFonts w:ascii="Georgia" w:hAnsi="Georgia"/>
          <w:lang w:val="nl-NL"/>
        </w:rPr>
        <w:t xml:space="preserve"> in zijn tekst</w:t>
      </w:r>
      <w:r w:rsidR="004C0C77" w:rsidRPr="002C5E16">
        <w:rPr>
          <w:rFonts w:ascii="Georgia" w:hAnsi="Georgia"/>
          <w:lang w:val="nl-NL"/>
        </w:rPr>
        <w:t>. De Maria die haar eigen zoon niet meer herkent. Maria is in de film ook te zien op het laatste avondmaal.</w:t>
      </w:r>
      <w:r w:rsidR="00C07F7B" w:rsidRPr="002C5E16">
        <w:rPr>
          <w:rFonts w:ascii="Georgia" w:hAnsi="Georgia"/>
          <w:lang w:val="nl-NL"/>
        </w:rPr>
        <w:t xml:space="preserve"> In de Bijbel staat geschreven dat Jezus zijn laatste avondmaal deelde met</w:t>
      </w:r>
      <w:r w:rsidR="001D3C41" w:rsidRPr="002C5E16">
        <w:rPr>
          <w:rFonts w:ascii="Georgia" w:hAnsi="Georgia"/>
          <w:lang w:val="nl-NL"/>
        </w:rPr>
        <w:t xml:space="preserve"> zijn twaalf discipelen (Mattheu</w:t>
      </w:r>
      <w:r w:rsidR="00C07F7B" w:rsidRPr="002C5E16">
        <w:rPr>
          <w:rFonts w:ascii="Georgia" w:hAnsi="Georgia"/>
          <w:lang w:val="nl-NL"/>
        </w:rPr>
        <w:t>s 26:6-30, Marcus 14:3-25, Lucas 22:7-20, Johannes 13). De enige vrouw die word</w:t>
      </w:r>
      <w:r w:rsidR="001D3C41" w:rsidRPr="002C5E16">
        <w:rPr>
          <w:rFonts w:ascii="Georgia" w:hAnsi="Georgia"/>
          <w:lang w:val="nl-NL"/>
        </w:rPr>
        <w:t>t genoemd is de vrouw die Jezus</w:t>
      </w:r>
      <w:r w:rsidR="00C07F7B" w:rsidRPr="002C5E16">
        <w:rPr>
          <w:rFonts w:ascii="Georgia" w:hAnsi="Georgia"/>
          <w:lang w:val="nl-NL"/>
        </w:rPr>
        <w:t xml:space="preserve"> zalft (vermoedelijk Maria </w:t>
      </w:r>
      <w:proofErr w:type="spellStart"/>
      <w:r w:rsidR="00C07F7B" w:rsidRPr="002C5E16">
        <w:rPr>
          <w:rFonts w:ascii="Georgia" w:hAnsi="Georgia"/>
          <w:lang w:val="nl-NL"/>
        </w:rPr>
        <w:t>Magdalena</w:t>
      </w:r>
      <w:proofErr w:type="spellEnd"/>
      <w:r w:rsidR="00C07F7B" w:rsidRPr="002C5E16">
        <w:rPr>
          <w:rFonts w:ascii="Georgia" w:hAnsi="Georgia"/>
          <w:lang w:val="nl-NL"/>
        </w:rPr>
        <w:t>, maar haar naam staat niet vermeld). Het zou dan ook bijzonder zijn als Maria bij dit intieme moment tussen Jezus en zijn discipelen is geweest. Vermoedelijk hield zij zich ergens anders in Jeruzalem op.</w:t>
      </w:r>
      <w:r w:rsidR="004C0C77" w:rsidRPr="002C5E16">
        <w:rPr>
          <w:rFonts w:ascii="Georgia" w:hAnsi="Georgia"/>
          <w:lang w:val="nl-NL"/>
        </w:rPr>
        <w:t xml:space="preserve"> Interessant is dat in </w:t>
      </w:r>
      <w:r w:rsidR="00B35645" w:rsidRPr="002C5E16">
        <w:rPr>
          <w:rFonts w:ascii="Georgia" w:hAnsi="Georgia"/>
          <w:lang w:val="nl-NL"/>
        </w:rPr>
        <w:t xml:space="preserve">de tekst </w:t>
      </w:r>
      <w:r w:rsidR="004C0C77" w:rsidRPr="002C5E16">
        <w:rPr>
          <w:rFonts w:ascii="Georgia" w:hAnsi="Georgia"/>
          <w:lang w:val="nl-NL"/>
        </w:rPr>
        <w:t>va</w:t>
      </w:r>
      <w:r w:rsidR="00C07F7B" w:rsidRPr="002C5E16">
        <w:rPr>
          <w:rFonts w:ascii="Georgia" w:hAnsi="Georgia"/>
          <w:lang w:val="nl-NL"/>
        </w:rPr>
        <w:t xml:space="preserve">n </w:t>
      </w:r>
      <w:proofErr w:type="spellStart"/>
      <w:r w:rsidR="0094118F" w:rsidRPr="002C5E16">
        <w:rPr>
          <w:rFonts w:ascii="Georgia" w:hAnsi="Georgia"/>
          <w:lang w:val="nl-NL"/>
        </w:rPr>
        <w:t>Tóibín</w:t>
      </w:r>
      <w:proofErr w:type="spellEnd"/>
      <w:r w:rsidR="00C07F7B" w:rsidRPr="002C5E16">
        <w:rPr>
          <w:rFonts w:ascii="Georgia" w:hAnsi="Georgia"/>
          <w:lang w:val="nl-NL"/>
        </w:rPr>
        <w:t xml:space="preserve"> niks over het laatste avondmaal wordt gezegd</w:t>
      </w:r>
      <w:r w:rsidR="009F2154" w:rsidRPr="002C5E16">
        <w:rPr>
          <w:rFonts w:ascii="Georgia" w:hAnsi="Georgia"/>
          <w:lang w:val="nl-NL"/>
        </w:rPr>
        <w:t xml:space="preserve">. In </w:t>
      </w:r>
      <w:r w:rsidR="001D3C41" w:rsidRPr="002C5E16">
        <w:rPr>
          <w:rFonts w:ascii="Georgia" w:hAnsi="Georgia"/>
          <w:i/>
          <w:lang w:val="nl-NL"/>
        </w:rPr>
        <w:t xml:space="preserve">Last </w:t>
      </w:r>
      <w:proofErr w:type="spellStart"/>
      <w:r w:rsidR="001D3C41" w:rsidRPr="002C5E16">
        <w:rPr>
          <w:rFonts w:ascii="Georgia" w:hAnsi="Georgia"/>
          <w:i/>
          <w:lang w:val="nl-NL"/>
        </w:rPr>
        <w:t>Temptation</w:t>
      </w:r>
      <w:proofErr w:type="spellEnd"/>
      <w:r w:rsidR="001D3C41" w:rsidRPr="002C5E16">
        <w:rPr>
          <w:rFonts w:ascii="Georgia" w:hAnsi="Georgia"/>
          <w:i/>
          <w:lang w:val="nl-NL"/>
        </w:rPr>
        <w:t xml:space="preserve"> of </w:t>
      </w:r>
      <w:proofErr w:type="spellStart"/>
      <w:r w:rsidR="001D3C41" w:rsidRPr="002C5E16">
        <w:rPr>
          <w:rFonts w:ascii="Georgia" w:hAnsi="Georgia"/>
          <w:i/>
          <w:lang w:val="nl-NL"/>
        </w:rPr>
        <w:t>Christ</w:t>
      </w:r>
      <w:proofErr w:type="spellEnd"/>
      <w:r w:rsidR="001D3C41" w:rsidRPr="002C5E16">
        <w:rPr>
          <w:rFonts w:ascii="Georgia" w:hAnsi="Georgia"/>
          <w:lang w:val="nl-NL"/>
        </w:rPr>
        <w:t xml:space="preserve"> </w:t>
      </w:r>
      <w:r w:rsidR="009F2154" w:rsidRPr="002C5E16">
        <w:rPr>
          <w:rFonts w:ascii="Georgia" w:hAnsi="Georgia"/>
          <w:lang w:val="nl-NL"/>
        </w:rPr>
        <w:t>is Maria de ee</w:t>
      </w:r>
      <w:r w:rsidR="001D3C41" w:rsidRPr="002C5E16">
        <w:rPr>
          <w:rFonts w:ascii="Georgia" w:hAnsi="Georgia"/>
          <w:lang w:val="nl-NL"/>
        </w:rPr>
        <w:t>rste waarnaar Jezus in gedachten</w:t>
      </w:r>
      <w:r w:rsidR="009F2154" w:rsidRPr="002C5E16">
        <w:rPr>
          <w:rFonts w:ascii="Georgia" w:hAnsi="Georgia"/>
          <w:lang w:val="nl-NL"/>
        </w:rPr>
        <w:t xml:space="preserve"> vraagt als hij wordt gekruisigd, eerder dan naar </w:t>
      </w:r>
      <w:proofErr w:type="spellStart"/>
      <w:r w:rsidR="009F2154" w:rsidRPr="002C5E16">
        <w:rPr>
          <w:rFonts w:ascii="Georgia" w:hAnsi="Georgia"/>
          <w:lang w:val="nl-NL"/>
        </w:rPr>
        <w:t>Magdalena</w:t>
      </w:r>
      <w:proofErr w:type="spellEnd"/>
      <w:r w:rsidR="009F2154" w:rsidRPr="002C5E16">
        <w:rPr>
          <w:rFonts w:ascii="Georgia" w:hAnsi="Georgia"/>
          <w:lang w:val="nl-NL"/>
        </w:rPr>
        <w:t xml:space="preserve"> en zelfs eerder dan naar God. Hierdoor krijgt zij een bijzondere status en wordt de relatie van Jezus en Maria extra benadrukt. Vervolgens vangt hij haar blik en ze huilt. De rol van Maria heeft in deze film een vrij traditionele invulling. Ze is een liefhebbende </w:t>
      </w:r>
      <w:r w:rsidR="001D3C41" w:rsidRPr="002C5E16">
        <w:rPr>
          <w:rFonts w:ascii="Georgia" w:hAnsi="Georgia"/>
          <w:lang w:val="nl-NL"/>
        </w:rPr>
        <w:t>moeder, die zich zorgen maakt over</w:t>
      </w:r>
      <w:r w:rsidR="009F2154" w:rsidRPr="002C5E16">
        <w:rPr>
          <w:rFonts w:ascii="Georgia" w:hAnsi="Georgia"/>
          <w:lang w:val="nl-NL"/>
        </w:rPr>
        <w:t xml:space="preserve"> haar zoon als hij veel volgelingen krijgt, maar vervolgens bij zijn kruisiging aanwezig is, naar hem toe rent en om zijn dood huilt.</w:t>
      </w:r>
    </w:p>
    <w:p w14:paraId="6BD0E796" w14:textId="77777777" w:rsidR="0094118F" w:rsidRPr="002C5E16" w:rsidRDefault="0071411F">
      <w:pPr>
        <w:rPr>
          <w:rFonts w:ascii="Georgia" w:hAnsi="Georgia"/>
          <w:lang w:val="nl-NL"/>
        </w:rPr>
      </w:pPr>
      <w:r w:rsidRPr="002C5E16">
        <w:rPr>
          <w:rFonts w:ascii="Georgia" w:hAnsi="Georgia"/>
          <w:lang w:val="nl-NL"/>
        </w:rPr>
        <w:t>Mascha van Rhee</w:t>
      </w:r>
      <w:r w:rsidRPr="002C5E16">
        <w:rPr>
          <w:rFonts w:ascii="Georgia" w:hAnsi="Georgia"/>
          <w:lang w:val="nl-NL"/>
        </w:rPr>
        <w:br/>
        <w:t>Stagiaire Dramaturgie</w:t>
      </w:r>
    </w:p>
    <w:p w14:paraId="48514481" w14:textId="77777777" w:rsidR="0094118F" w:rsidRPr="002C5E16" w:rsidRDefault="0094118F">
      <w:pPr>
        <w:rPr>
          <w:rFonts w:ascii="Georgia" w:hAnsi="Georgia"/>
          <w:lang w:val="nl-NL"/>
        </w:rPr>
      </w:pPr>
    </w:p>
    <w:p w14:paraId="70BDD42A" w14:textId="77777777" w:rsidR="008371F9" w:rsidRPr="002C5E16" w:rsidRDefault="0040645B">
      <w:pPr>
        <w:rPr>
          <w:rFonts w:ascii="Georgia" w:hAnsi="Georgia"/>
          <w:b/>
          <w:lang w:val="nl-NL"/>
        </w:rPr>
      </w:pPr>
      <w:r w:rsidRPr="002C5E16">
        <w:rPr>
          <w:rFonts w:ascii="Georgia" w:hAnsi="Georgia"/>
          <w:b/>
          <w:lang w:val="nl-NL"/>
        </w:rPr>
        <w:t>Bibliografie</w:t>
      </w:r>
    </w:p>
    <w:p w14:paraId="3D813E27" w14:textId="77777777" w:rsidR="0025385E" w:rsidRPr="002C5E16" w:rsidRDefault="0025385E">
      <w:pPr>
        <w:rPr>
          <w:rFonts w:ascii="Georgia" w:hAnsi="Georgia"/>
          <w:lang w:val="nl-NL"/>
        </w:rPr>
      </w:pPr>
      <w:proofErr w:type="spellStart"/>
      <w:r w:rsidRPr="002C5E16">
        <w:rPr>
          <w:rFonts w:ascii="Georgia" w:hAnsi="Georgia"/>
          <w:lang w:val="nl-NL"/>
        </w:rPr>
        <w:t>Agamben</w:t>
      </w:r>
      <w:proofErr w:type="spellEnd"/>
      <w:r w:rsidRPr="002C5E16">
        <w:rPr>
          <w:rFonts w:ascii="Georgia" w:hAnsi="Georgia"/>
          <w:lang w:val="nl-NL"/>
        </w:rPr>
        <w:t xml:space="preserve">, Giorgio. </w:t>
      </w:r>
      <w:r w:rsidRPr="002C5E16">
        <w:rPr>
          <w:rFonts w:ascii="Georgia" w:hAnsi="Georgia"/>
          <w:i/>
          <w:lang w:val="nl-NL"/>
        </w:rPr>
        <w:t xml:space="preserve">Pilatus &amp; Jezus. </w:t>
      </w:r>
      <w:r w:rsidRPr="002C5E16">
        <w:rPr>
          <w:rFonts w:ascii="Georgia" w:hAnsi="Georgia"/>
          <w:lang w:val="nl-NL"/>
        </w:rPr>
        <w:t>Vertaling Willy Hemelrijk. Amsterdam: Sjibbolet, 2014.</w:t>
      </w:r>
    </w:p>
    <w:p w14:paraId="223A316A" w14:textId="77777777" w:rsidR="0025385E" w:rsidRPr="002C5E16" w:rsidRDefault="0025385E">
      <w:pPr>
        <w:rPr>
          <w:rFonts w:ascii="Georgia" w:hAnsi="Georgia"/>
          <w:lang w:val="nl-NL"/>
        </w:rPr>
      </w:pPr>
      <w:r w:rsidRPr="002C5E16">
        <w:rPr>
          <w:rFonts w:ascii="Georgia" w:hAnsi="Georgia"/>
          <w:lang w:val="nl-NL"/>
        </w:rPr>
        <w:t>Barnard, Marcel en Gerda van de Haar.</w:t>
      </w:r>
      <w:r w:rsidRPr="002C5E16">
        <w:rPr>
          <w:rFonts w:ascii="Georgia" w:hAnsi="Georgia"/>
          <w:i/>
          <w:lang w:val="nl-NL"/>
        </w:rPr>
        <w:t xml:space="preserve"> De Bijbel Cultureel</w:t>
      </w:r>
      <w:r w:rsidRPr="002C5E16">
        <w:rPr>
          <w:rFonts w:ascii="Georgia" w:hAnsi="Georgia"/>
          <w:lang w:val="nl-NL"/>
        </w:rPr>
        <w:t xml:space="preserve">. </w:t>
      </w:r>
      <w:proofErr w:type="spellStart"/>
      <w:r w:rsidRPr="002C5E16">
        <w:rPr>
          <w:rFonts w:ascii="Georgia" w:hAnsi="Georgia"/>
          <w:lang w:val="nl-NL"/>
        </w:rPr>
        <w:t>Zoetemeer</w:t>
      </w:r>
      <w:proofErr w:type="spellEnd"/>
      <w:r w:rsidRPr="002C5E16">
        <w:rPr>
          <w:rFonts w:ascii="Georgia" w:hAnsi="Georgia"/>
          <w:lang w:val="nl-NL"/>
        </w:rPr>
        <w:t>: Uitgeverij Meinema, 2009.</w:t>
      </w:r>
    </w:p>
    <w:p w14:paraId="2D8681C8" w14:textId="77777777" w:rsidR="0040645B" w:rsidRPr="002C5E16" w:rsidRDefault="0040645B">
      <w:pPr>
        <w:rPr>
          <w:rFonts w:ascii="Georgia" w:hAnsi="Georgia"/>
          <w:lang w:val="nl-NL"/>
        </w:rPr>
      </w:pPr>
      <w:r w:rsidRPr="002C5E16">
        <w:rPr>
          <w:rFonts w:ascii="Georgia" w:hAnsi="Georgia"/>
          <w:i/>
          <w:lang w:val="nl-NL"/>
        </w:rPr>
        <w:t>Bijbel.</w:t>
      </w:r>
      <w:r w:rsidRPr="002C5E16">
        <w:rPr>
          <w:rFonts w:ascii="Georgia" w:hAnsi="Georgia"/>
          <w:lang w:val="nl-NL"/>
        </w:rPr>
        <w:t xml:space="preserve"> Gereformeerde</w:t>
      </w:r>
      <w:r w:rsidR="001D3C41" w:rsidRPr="002C5E16">
        <w:rPr>
          <w:rFonts w:ascii="Georgia" w:hAnsi="Georgia"/>
          <w:lang w:val="nl-NL"/>
        </w:rPr>
        <w:t xml:space="preserve"> Bijbelstichting Leerdam.</w:t>
      </w:r>
    </w:p>
    <w:p w14:paraId="1C2D9A11" w14:textId="77777777" w:rsidR="005C6070" w:rsidRPr="002C5E16" w:rsidRDefault="005C6070">
      <w:pPr>
        <w:rPr>
          <w:rFonts w:ascii="Georgia" w:hAnsi="Georgia"/>
          <w:lang w:val="nl-NL"/>
        </w:rPr>
      </w:pPr>
      <w:r w:rsidRPr="002C5E16">
        <w:rPr>
          <w:rFonts w:ascii="Georgia" w:hAnsi="Georgia"/>
          <w:i/>
          <w:lang w:val="nl-NL"/>
        </w:rPr>
        <w:t>De Bijbelse Encyclopedie.</w:t>
      </w:r>
      <w:r w:rsidRPr="002C5E16">
        <w:rPr>
          <w:rFonts w:ascii="Georgia" w:hAnsi="Georgia"/>
          <w:lang w:val="nl-NL"/>
        </w:rPr>
        <w:t xml:space="preserve"> Kampen: Uitgeversmaatschappij J.H. Kok, 1975.</w:t>
      </w:r>
    </w:p>
    <w:p w14:paraId="1C7C51CC" w14:textId="77777777" w:rsidR="005C6070" w:rsidRPr="002C5E16" w:rsidRDefault="001D3C41">
      <w:pPr>
        <w:rPr>
          <w:rFonts w:ascii="Georgia" w:hAnsi="Georgia"/>
          <w:lang w:val="nl-NL"/>
        </w:rPr>
      </w:pPr>
      <w:r w:rsidRPr="002C5E16">
        <w:rPr>
          <w:rFonts w:ascii="Georgia" w:hAnsi="Georgia"/>
          <w:i/>
          <w:lang w:val="nl-NL"/>
        </w:rPr>
        <w:t xml:space="preserve">Last </w:t>
      </w:r>
      <w:proofErr w:type="spellStart"/>
      <w:r w:rsidRPr="002C5E16">
        <w:rPr>
          <w:rFonts w:ascii="Georgia" w:hAnsi="Georgia"/>
          <w:i/>
          <w:lang w:val="nl-NL"/>
        </w:rPr>
        <w:t>Temptation</w:t>
      </w:r>
      <w:proofErr w:type="spellEnd"/>
      <w:r w:rsidRPr="002C5E16">
        <w:rPr>
          <w:rFonts w:ascii="Georgia" w:hAnsi="Georgia"/>
          <w:i/>
          <w:lang w:val="nl-NL"/>
        </w:rPr>
        <w:t xml:space="preserve"> of </w:t>
      </w:r>
      <w:proofErr w:type="spellStart"/>
      <w:r w:rsidRPr="002C5E16">
        <w:rPr>
          <w:rFonts w:ascii="Georgia" w:hAnsi="Georgia"/>
          <w:i/>
          <w:lang w:val="nl-NL"/>
        </w:rPr>
        <w:t>Christ</w:t>
      </w:r>
      <w:proofErr w:type="spellEnd"/>
      <w:r w:rsidR="005C6070" w:rsidRPr="002C5E16">
        <w:rPr>
          <w:rFonts w:ascii="Georgia" w:hAnsi="Georgia"/>
          <w:lang w:val="nl-NL"/>
        </w:rPr>
        <w:t xml:space="preserve">. Martin </w:t>
      </w:r>
      <w:proofErr w:type="spellStart"/>
      <w:r w:rsidR="005C6070" w:rsidRPr="002C5E16">
        <w:rPr>
          <w:rFonts w:ascii="Georgia" w:hAnsi="Georgia"/>
          <w:lang w:val="nl-NL"/>
        </w:rPr>
        <w:t>Scorsese</w:t>
      </w:r>
      <w:proofErr w:type="spellEnd"/>
      <w:r w:rsidR="005C6070" w:rsidRPr="002C5E16">
        <w:rPr>
          <w:rFonts w:ascii="Georgia" w:hAnsi="Georgia"/>
          <w:lang w:val="nl-NL"/>
        </w:rPr>
        <w:t>. Verenigde Staten, 1988.</w:t>
      </w:r>
    </w:p>
    <w:p w14:paraId="685ACDDB" w14:textId="77777777" w:rsidR="0040645B" w:rsidRPr="002C5E16" w:rsidRDefault="001D3C41" w:rsidP="0040645B">
      <w:pPr>
        <w:rPr>
          <w:rFonts w:ascii="Georgia" w:hAnsi="Georgia"/>
          <w:lang w:val="nl-NL"/>
        </w:rPr>
      </w:pPr>
      <w:r w:rsidRPr="002C5E16">
        <w:rPr>
          <w:rFonts w:ascii="Georgia" w:hAnsi="Georgia"/>
          <w:lang w:val="nl-NL"/>
        </w:rPr>
        <w:t xml:space="preserve">Scholten, L.M.P. </w:t>
      </w:r>
      <w:r w:rsidR="0040645B" w:rsidRPr="002C5E16">
        <w:rPr>
          <w:rFonts w:ascii="Georgia" w:hAnsi="Georgia"/>
          <w:lang w:val="nl-NL"/>
        </w:rPr>
        <w:t xml:space="preserve">Vrouw, wat heb Ik met u </w:t>
      </w:r>
      <w:r w:rsidR="0040645B" w:rsidRPr="002C5E16">
        <w:rPr>
          <w:rFonts w:ascii="Georgia" w:hAnsi="Georgia"/>
          <w:i/>
          <w:lang w:val="nl-NL"/>
        </w:rPr>
        <w:t>te doen</w:t>
      </w:r>
      <w:r w:rsidR="0040645B" w:rsidRPr="002C5E16">
        <w:rPr>
          <w:rFonts w:ascii="Georgia" w:hAnsi="Georgia"/>
          <w:lang w:val="nl-NL"/>
        </w:rPr>
        <w:t>?</w:t>
      </w:r>
      <w:r w:rsidRPr="002C5E16">
        <w:rPr>
          <w:rFonts w:ascii="Georgia" w:hAnsi="Georgia"/>
          <w:lang w:val="nl-NL"/>
        </w:rPr>
        <w:t xml:space="preserve"> </w:t>
      </w:r>
      <w:hyperlink r:id="rId10" w:history="1">
        <w:r w:rsidR="0040645B" w:rsidRPr="002C5E16">
          <w:rPr>
            <w:rStyle w:val="Hyperlink"/>
            <w:rFonts w:ascii="Georgia" w:hAnsi="Georgia"/>
            <w:lang w:val="nl-NL"/>
          </w:rPr>
          <w:t>http://www.gbs.nl/assets/Uploads/PublicatiesOnline/BijbelseTheologieEnExegese/BIJBELSE%20THEOLOGIE%20EN%20EXEGESE%20-%20'Vrouw,%20wat%20heb%20Ik%20met%20u%20te%20doen.pdf</w:t>
        </w:r>
      </w:hyperlink>
      <w:r w:rsidR="0040645B" w:rsidRPr="002C5E16">
        <w:rPr>
          <w:rFonts w:ascii="Georgia" w:hAnsi="Georgia"/>
          <w:lang w:val="nl-NL"/>
        </w:rPr>
        <w:t xml:space="preserve"> </w:t>
      </w:r>
    </w:p>
    <w:p w14:paraId="7E984716" w14:textId="77777777" w:rsidR="0040645B" w:rsidRPr="002C5E16" w:rsidRDefault="005C6070">
      <w:pPr>
        <w:rPr>
          <w:rFonts w:ascii="Georgia" w:hAnsi="Georgia"/>
          <w:lang w:val="nl-NL"/>
        </w:rPr>
      </w:pPr>
      <w:proofErr w:type="spellStart"/>
      <w:r w:rsidRPr="002C5E16">
        <w:rPr>
          <w:rFonts w:ascii="Georgia" w:hAnsi="Georgia"/>
          <w:lang w:val="nl-NL"/>
        </w:rPr>
        <w:t>Tóibín</w:t>
      </w:r>
      <w:proofErr w:type="spellEnd"/>
      <w:r w:rsidR="0040645B" w:rsidRPr="002C5E16">
        <w:rPr>
          <w:rFonts w:ascii="Georgia" w:hAnsi="Georgia"/>
          <w:lang w:val="nl-NL"/>
        </w:rPr>
        <w:t>, Colm.</w:t>
      </w:r>
      <w:r w:rsidR="0040645B" w:rsidRPr="002C5E16">
        <w:rPr>
          <w:rFonts w:ascii="Georgia" w:hAnsi="Georgia"/>
          <w:i/>
          <w:lang w:val="nl-NL"/>
        </w:rPr>
        <w:t xml:space="preserve"> The Testament of Mary. </w:t>
      </w:r>
      <w:r w:rsidR="001D3C41" w:rsidRPr="002C5E16">
        <w:rPr>
          <w:rFonts w:ascii="Georgia" w:hAnsi="Georgia"/>
          <w:lang w:val="nl-NL"/>
        </w:rPr>
        <w:t>Version April 12, 2013 -</w:t>
      </w:r>
      <w:r w:rsidR="0040645B" w:rsidRPr="002C5E16">
        <w:rPr>
          <w:rFonts w:ascii="Georgia" w:hAnsi="Georgia"/>
          <w:lang w:val="nl-NL"/>
        </w:rPr>
        <w:t xml:space="preserve"> </w:t>
      </w:r>
      <w:proofErr w:type="spellStart"/>
      <w:r w:rsidR="0040645B" w:rsidRPr="002C5E16">
        <w:rPr>
          <w:rFonts w:ascii="Georgia" w:hAnsi="Georgia"/>
          <w:lang w:val="nl-NL"/>
        </w:rPr>
        <w:t>Working</w:t>
      </w:r>
      <w:proofErr w:type="spellEnd"/>
      <w:r w:rsidR="0040645B" w:rsidRPr="002C5E16">
        <w:rPr>
          <w:rFonts w:ascii="Georgia" w:hAnsi="Georgia"/>
          <w:lang w:val="nl-NL"/>
        </w:rPr>
        <w:t xml:space="preserve"> Script.</w:t>
      </w:r>
    </w:p>
    <w:bookmarkEnd w:id="0"/>
    <w:sectPr w:rsidR="0040645B" w:rsidRPr="002C5E16" w:rsidSect="000B72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C65D1" w14:textId="77777777" w:rsidR="008421F8" w:rsidRDefault="008421F8" w:rsidP="00E30193">
      <w:pPr>
        <w:spacing w:after="0" w:line="240" w:lineRule="auto"/>
      </w:pPr>
      <w:r>
        <w:separator/>
      </w:r>
    </w:p>
  </w:endnote>
  <w:endnote w:type="continuationSeparator" w:id="0">
    <w:p w14:paraId="131B87AB" w14:textId="77777777" w:rsidR="008421F8" w:rsidRDefault="008421F8" w:rsidP="00E3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F8F57" w14:textId="77777777" w:rsidR="008421F8" w:rsidRDefault="008421F8" w:rsidP="00E30193">
      <w:pPr>
        <w:spacing w:after="0" w:line="240" w:lineRule="auto"/>
      </w:pPr>
      <w:r>
        <w:separator/>
      </w:r>
    </w:p>
  </w:footnote>
  <w:footnote w:type="continuationSeparator" w:id="0">
    <w:p w14:paraId="6283E151" w14:textId="77777777" w:rsidR="008421F8" w:rsidRDefault="008421F8" w:rsidP="00E30193">
      <w:pPr>
        <w:spacing w:after="0" w:line="240" w:lineRule="auto"/>
      </w:pPr>
      <w:r>
        <w:continuationSeparator/>
      </w:r>
    </w:p>
  </w:footnote>
  <w:footnote w:id="1">
    <w:p w14:paraId="4D0F5F3A" w14:textId="77777777" w:rsidR="008421F8" w:rsidRPr="0040645B" w:rsidRDefault="008421F8">
      <w:pPr>
        <w:pStyle w:val="Voetnoottekst"/>
      </w:pPr>
      <w:r>
        <w:rPr>
          <w:rStyle w:val="Voetnootmarkering"/>
        </w:rPr>
        <w:footnoteRef/>
      </w:r>
      <w:r>
        <w:t xml:space="preserve"> </w:t>
      </w:r>
      <w:proofErr w:type="spellStart"/>
      <w:proofErr w:type="gramStart"/>
      <w:r w:rsidRPr="00F65409">
        <w:t>Colm</w:t>
      </w:r>
      <w:proofErr w:type="spellEnd"/>
      <w:r w:rsidRPr="00F65409">
        <w:t xml:space="preserve"> </w:t>
      </w:r>
      <w:proofErr w:type="spellStart"/>
      <w:r w:rsidRPr="00F65409">
        <w:t>Toibin</w:t>
      </w:r>
      <w:proofErr w:type="spellEnd"/>
      <w:r w:rsidRPr="00F65409">
        <w:t xml:space="preserve">, </w:t>
      </w:r>
      <w:r w:rsidRPr="00F65409">
        <w:rPr>
          <w:i/>
        </w:rPr>
        <w:t xml:space="preserve">The Testament of Mary, </w:t>
      </w:r>
      <w:r>
        <w:t>version April 12, 2013 – Working Script.</w:t>
      </w:r>
      <w:proofErr w:type="gramEnd"/>
    </w:p>
  </w:footnote>
  <w:footnote w:id="2">
    <w:p w14:paraId="61C5231D" w14:textId="77777777" w:rsidR="008421F8" w:rsidRPr="00F65409" w:rsidRDefault="008421F8">
      <w:pPr>
        <w:pStyle w:val="Voetnoottekst"/>
      </w:pPr>
      <w:r>
        <w:rPr>
          <w:rStyle w:val="Voetnootmarkering"/>
        </w:rPr>
        <w:footnoteRef/>
      </w:r>
      <w:r w:rsidRPr="00F65409">
        <w:t xml:space="preserve"> </w:t>
      </w:r>
      <w:proofErr w:type="spellStart"/>
      <w:proofErr w:type="gramStart"/>
      <w:r w:rsidRPr="00F65409">
        <w:t>Colm</w:t>
      </w:r>
      <w:proofErr w:type="spellEnd"/>
      <w:r w:rsidRPr="00F65409">
        <w:t xml:space="preserve"> </w:t>
      </w:r>
      <w:proofErr w:type="spellStart"/>
      <w:r w:rsidRPr="00F65409">
        <w:t>Toibin</w:t>
      </w:r>
      <w:proofErr w:type="spellEnd"/>
      <w:r w:rsidRPr="00F65409">
        <w:t xml:space="preserve">, </w:t>
      </w:r>
      <w:r w:rsidRPr="00F65409">
        <w:rPr>
          <w:i/>
        </w:rPr>
        <w:t xml:space="preserve">The Testament of Mary, </w:t>
      </w:r>
      <w:r>
        <w:t>version April 12, 2013 – Working Script, 1.</w:t>
      </w:r>
      <w:proofErr w:type="gramEnd"/>
    </w:p>
  </w:footnote>
  <w:footnote w:id="3">
    <w:p w14:paraId="62E0F0B7" w14:textId="77777777" w:rsidR="008421F8" w:rsidRPr="00F65409" w:rsidRDefault="008421F8">
      <w:pPr>
        <w:pStyle w:val="Voetnoottekst"/>
      </w:pPr>
      <w:r>
        <w:rPr>
          <w:rStyle w:val="Voetnootmarkering"/>
        </w:rPr>
        <w:footnoteRef/>
      </w:r>
      <w:r w:rsidRPr="00F65409">
        <w:t xml:space="preserve"> </w:t>
      </w:r>
      <w:proofErr w:type="spellStart"/>
      <w:r w:rsidRPr="00F65409">
        <w:t>Colm</w:t>
      </w:r>
      <w:proofErr w:type="spellEnd"/>
      <w:r w:rsidRPr="00F65409">
        <w:t xml:space="preserve"> </w:t>
      </w:r>
      <w:proofErr w:type="spellStart"/>
      <w:r w:rsidRPr="00F65409">
        <w:t>Toibin</w:t>
      </w:r>
      <w:proofErr w:type="spellEnd"/>
      <w:r w:rsidRPr="00F65409">
        <w:t xml:space="preserve">, </w:t>
      </w:r>
      <w:r w:rsidRPr="00F65409">
        <w:rPr>
          <w:i/>
        </w:rPr>
        <w:t xml:space="preserve">The Testament of Mary, </w:t>
      </w:r>
      <w:r>
        <w:t>2.</w:t>
      </w:r>
    </w:p>
  </w:footnote>
  <w:footnote w:id="4">
    <w:p w14:paraId="6A7F8CDF" w14:textId="77777777" w:rsidR="008421F8" w:rsidRPr="00186F5D" w:rsidRDefault="008421F8">
      <w:pPr>
        <w:pStyle w:val="Voetnoottekst"/>
      </w:pPr>
      <w:r>
        <w:rPr>
          <w:rStyle w:val="Voetnootmarkering"/>
        </w:rPr>
        <w:footnoteRef/>
      </w:r>
      <w:r w:rsidRPr="00186F5D">
        <w:t xml:space="preserve"> </w:t>
      </w:r>
      <w:proofErr w:type="gramStart"/>
      <w:r w:rsidRPr="00186F5D">
        <w:t>Idem, 2.</w:t>
      </w:r>
      <w:proofErr w:type="gramEnd"/>
    </w:p>
  </w:footnote>
  <w:footnote w:id="5">
    <w:p w14:paraId="3A4C3289" w14:textId="77777777" w:rsidR="008421F8" w:rsidRPr="00186F5D" w:rsidRDefault="008421F8">
      <w:pPr>
        <w:pStyle w:val="Voetnoottekst"/>
      </w:pPr>
      <w:r>
        <w:rPr>
          <w:rStyle w:val="Voetnootmarkering"/>
        </w:rPr>
        <w:footnoteRef/>
      </w:r>
      <w:r w:rsidRPr="00186F5D">
        <w:t xml:space="preserve"> </w:t>
      </w:r>
      <w:proofErr w:type="gramStart"/>
      <w:r w:rsidRPr="00186F5D">
        <w:t>Idem, 2.</w:t>
      </w:r>
      <w:proofErr w:type="gramEnd"/>
    </w:p>
  </w:footnote>
  <w:footnote w:id="6">
    <w:p w14:paraId="183B7E59" w14:textId="77777777" w:rsidR="008421F8" w:rsidRPr="00F65409" w:rsidRDefault="008421F8">
      <w:pPr>
        <w:pStyle w:val="Voetnoottekst"/>
      </w:pPr>
      <w:r>
        <w:rPr>
          <w:rStyle w:val="Voetnootmarkering"/>
        </w:rPr>
        <w:footnoteRef/>
      </w:r>
      <w:r w:rsidRPr="00F65409">
        <w:t xml:space="preserve"> </w:t>
      </w:r>
      <w:proofErr w:type="spellStart"/>
      <w:r w:rsidRPr="00F65409">
        <w:t>Colm</w:t>
      </w:r>
      <w:proofErr w:type="spellEnd"/>
      <w:r w:rsidRPr="00F65409">
        <w:t xml:space="preserve"> </w:t>
      </w:r>
      <w:proofErr w:type="spellStart"/>
      <w:r w:rsidRPr="00F65409">
        <w:t>Tóibín</w:t>
      </w:r>
      <w:proofErr w:type="spellEnd"/>
      <w:r w:rsidRPr="00F65409">
        <w:t xml:space="preserve">, </w:t>
      </w:r>
      <w:r w:rsidRPr="00F65409">
        <w:rPr>
          <w:i/>
        </w:rPr>
        <w:t>The Testament of Mary</w:t>
      </w:r>
      <w:r w:rsidRPr="00F65409">
        <w:t>, 3.</w:t>
      </w:r>
    </w:p>
  </w:footnote>
  <w:footnote w:id="7">
    <w:p w14:paraId="3D6AE83C" w14:textId="77777777" w:rsidR="008421F8" w:rsidRPr="0094118F" w:rsidRDefault="008421F8">
      <w:pPr>
        <w:pStyle w:val="Voetnoottekst"/>
        <w:rPr>
          <w:lang w:val="nl-NL"/>
        </w:rPr>
      </w:pPr>
      <w:r>
        <w:rPr>
          <w:rStyle w:val="Voetnootmarkering"/>
        </w:rPr>
        <w:footnoteRef/>
      </w:r>
      <w:r w:rsidRPr="0094118F">
        <w:rPr>
          <w:lang w:val="nl-NL"/>
        </w:rPr>
        <w:t xml:space="preserve"> Idem, 3.</w:t>
      </w:r>
    </w:p>
  </w:footnote>
  <w:footnote w:id="8">
    <w:p w14:paraId="495C1FB6" w14:textId="77777777" w:rsidR="008421F8" w:rsidRPr="008D21DA" w:rsidRDefault="008421F8">
      <w:pPr>
        <w:pStyle w:val="Voetnoottekst"/>
        <w:rPr>
          <w:lang w:val="nl-NL"/>
        </w:rPr>
      </w:pPr>
      <w:r>
        <w:rPr>
          <w:rStyle w:val="Voetnootmarkering"/>
        </w:rPr>
        <w:footnoteRef/>
      </w:r>
      <w:r w:rsidRPr="0094118F">
        <w:rPr>
          <w:lang w:val="nl-NL"/>
        </w:rPr>
        <w:t xml:space="preserve"> </w:t>
      </w:r>
      <w:r>
        <w:rPr>
          <w:lang w:val="nl-NL"/>
        </w:rPr>
        <w:t>Bijbel, Mattheüs 5:39.</w:t>
      </w:r>
    </w:p>
  </w:footnote>
  <w:footnote w:id="9">
    <w:p w14:paraId="6E3961C1" w14:textId="77777777" w:rsidR="008421F8" w:rsidRPr="008D21DA" w:rsidRDefault="008421F8">
      <w:pPr>
        <w:pStyle w:val="Voetnoottekst"/>
        <w:rPr>
          <w:lang w:val="nl-NL"/>
        </w:rPr>
      </w:pPr>
      <w:r>
        <w:rPr>
          <w:rStyle w:val="Voetnootmarkering"/>
        </w:rPr>
        <w:footnoteRef/>
      </w:r>
      <w:r w:rsidRPr="0094118F">
        <w:rPr>
          <w:lang w:val="nl-NL"/>
        </w:rPr>
        <w:t xml:space="preserve"> </w:t>
      </w:r>
      <w:r>
        <w:rPr>
          <w:lang w:val="nl-NL"/>
        </w:rPr>
        <w:t>Bijbel, Mattheüs 5:40.</w:t>
      </w:r>
    </w:p>
  </w:footnote>
  <w:footnote w:id="10">
    <w:p w14:paraId="2A6824BF" w14:textId="77777777" w:rsidR="008421F8" w:rsidRPr="00186F5D" w:rsidRDefault="008421F8">
      <w:pPr>
        <w:pStyle w:val="Voetnoottekst"/>
      </w:pPr>
      <w:r>
        <w:rPr>
          <w:rStyle w:val="Voetnootmarkering"/>
        </w:rPr>
        <w:footnoteRef/>
      </w:r>
      <w:r w:rsidRPr="00186F5D">
        <w:t xml:space="preserve"> </w:t>
      </w:r>
      <w:proofErr w:type="gramStart"/>
      <w:r w:rsidRPr="00186F5D">
        <w:t>Idem, 3.</w:t>
      </w:r>
      <w:proofErr w:type="gramEnd"/>
    </w:p>
  </w:footnote>
  <w:footnote w:id="11">
    <w:p w14:paraId="78568222" w14:textId="77777777" w:rsidR="008421F8" w:rsidRPr="00186F5D" w:rsidRDefault="008421F8">
      <w:pPr>
        <w:pStyle w:val="Voetnoottekst"/>
      </w:pPr>
      <w:r>
        <w:rPr>
          <w:rStyle w:val="Voetnootmarkering"/>
        </w:rPr>
        <w:footnoteRef/>
      </w:r>
      <w:r w:rsidRPr="00186F5D">
        <w:t xml:space="preserve"> </w:t>
      </w:r>
      <w:proofErr w:type="gramStart"/>
      <w:r w:rsidRPr="00186F5D">
        <w:t>Idem, 4.</w:t>
      </w:r>
      <w:proofErr w:type="gramEnd"/>
    </w:p>
  </w:footnote>
  <w:footnote w:id="12">
    <w:p w14:paraId="29CB4EE2" w14:textId="77777777" w:rsidR="008421F8" w:rsidRPr="00F65409" w:rsidRDefault="008421F8">
      <w:pPr>
        <w:pStyle w:val="Voetnoottekst"/>
      </w:pPr>
      <w:r>
        <w:rPr>
          <w:rStyle w:val="Voetnootmarkering"/>
        </w:rPr>
        <w:footnoteRef/>
      </w:r>
      <w:r w:rsidRPr="00F65409">
        <w:t xml:space="preserve"> </w:t>
      </w:r>
      <w:proofErr w:type="spellStart"/>
      <w:r w:rsidRPr="00F65409">
        <w:t>Colm</w:t>
      </w:r>
      <w:proofErr w:type="spellEnd"/>
      <w:r w:rsidRPr="00F65409">
        <w:t xml:space="preserve"> </w:t>
      </w:r>
      <w:proofErr w:type="spellStart"/>
      <w:r w:rsidRPr="00F65409">
        <w:t>Tóibín</w:t>
      </w:r>
      <w:proofErr w:type="spellEnd"/>
      <w:r w:rsidRPr="00F65409">
        <w:t xml:space="preserve">, </w:t>
      </w:r>
      <w:r w:rsidRPr="00F65409">
        <w:rPr>
          <w:i/>
        </w:rPr>
        <w:t xml:space="preserve">The Testament of Mary, </w:t>
      </w:r>
      <w:r>
        <w:t>5.</w:t>
      </w:r>
    </w:p>
  </w:footnote>
  <w:footnote w:id="13">
    <w:p w14:paraId="779E09BE" w14:textId="77777777" w:rsidR="008421F8" w:rsidRPr="0094118F" w:rsidRDefault="008421F8">
      <w:pPr>
        <w:pStyle w:val="Voetnoottekst"/>
        <w:rPr>
          <w:lang w:val="nl-NL"/>
        </w:rPr>
      </w:pPr>
      <w:r>
        <w:rPr>
          <w:rStyle w:val="Voetnootmarkering"/>
        </w:rPr>
        <w:footnoteRef/>
      </w:r>
      <w:r>
        <w:t xml:space="preserve"> </w:t>
      </w:r>
      <w:r>
        <w:rPr>
          <w:lang w:val="nl-NL"/>
        </w:rPr>
        <w:t>Idem, 6.</w:t>
      </w:r>
    </w:p>
  </w:footnote>
  <w:footnote w:id="14">
    <w:p w14:paraId="04E8AF78" w14:textId="77777777" w:rsidR="008421F8" w:rsidRPr="0094118F" w:rsidRDefault="008421F8">
      <w:pPr>
        <w:pStyle w:val="Voetnoottekst"/>
        <w:rPr>
          <w:lang w:val="nl-NL"/>
        </w:rPr>
      </w:pPr>
      <w:r>
        <w:rPr>
          <w:rStyle w:val="Voetnootmarkering"/>
        </w:rPr>
        <w:footnoteRef/>
      </w:r>
      <w:r>
        <w:t xml:space="preserve"> </w:t>
      </w:r>
      <w:r>
        <w:rPr>
          <w:lang w:val="nl-NL"/>
        </w:rPr>
        <w:t>Idem, 6.</w:t>
      </w:r>
    </w:p>
  </w:footnote>
  <w:footnote w:id="15">
    <w:p w14:paraId="6DA0425E" w14:textId="77777777" w:rsidR="008421F8" w:rsidRPr="00F65409" w:rsidRDefault="008421F8">
      <w:pPr>
        <w:pStyle w:val="Voetnoottekst"/>
        <w:rPr>
          <w:lang w:val="nl-NL"/>
        </w:rPr>
      </w:pPr>
      <w:r>
        <w:rPr>
          <w:rStyle w:val="Voetnootmarkering"/>
        </w:rPr>
        <w:footnoteRef/>
      </w:r>
      <w:r w:rsidRPr="00F65409">
        <w:rPr>
          <w:lang w:val="nl-NL"/>
        </w:rPr>
        <w:t xml:space="preserve"> </w:t>
      </w:r>
      <w:r>
        <w:rPr>
          <w:lang w:val="nl-NL"/>
        </w:rPr>
        <w:t>Idem, 8.</w:t>
      </w:r>
    </w:p>
  </w:footnote>
  <w:footnote w:id="16">
    <w:p w14:paraId="381EFDB2" w14:textId="77777777" w:rsidR="008421F8" w:rsidRPr="00F65409" w:rsidRDefault="008421F8">
      <w:pPr>
        <w:pStyle w:val="Voetnoottekst"/>
        <w:rPr>
          <w:lang w:val="nl-NL"/>
        </w:rPr>
      </w:pPr>
      <w:r>
        <w:rPr>
          <w:rStyle w:val="Voetnootmarkering"/>
        </w:rPr>
        <w:footnoteRef/>
      </w:r>
      <w:r w:rsidRPr="00F65409">
        <w:rPr>
          <w:lang w:val="nl-NL"/>
        </w:rPr>
        <w:t xml:space="preserve"> </w:t>
      </w:r>
      <w:r>
        <w:rPr>
          <w:lang w:val="nl-NL"/>
        </w:rPr>
        <w:t>Idem, 9.</w:t>
      </w:r>
    </w:p>
  </w:footnote>
  <w:footnote w:id="17">
    <w:p w14:paraId="17F75EB9" w14:textId="77777777" w:rsidR="008421F8" w:rsidRPr="00F65409" w:rsidRDefault="008421F8">
      <w:pPr>
        <w:pStyle w:val="Voetnoottekst"/>
        <w:rPr>
          <w:lang w:val="nl-NL"/>
        </w:rPr>
      </w:pPr>
      <w:r>
        <w:rPr>
          <w:rStyle w:val="Voetnootmarkering"/>
        </w:rPr>
        <w:footnoteRef/>
      </w:r>
      <w:r w:rsidRPr="00F65409">
        <w:rPr>
          <w:lang w:val="nl-NL"/>
        </w:rPr>
        <w:t xml:space="preserve"> </w:t>
      </w:r>
      <w:r>
        <w:rPr>
          <w:lang w:val="nl-NL"/>
        </w:rPr>
        <w:t xml:space="preserve">Colm </w:t>
      </w:r>
      <w:proofErr w:type="spellStart"/>
      <w:r>
        <w:rPr>
          <w:lang w:val="nl-NL"/>
        </w:rPr>
        <w:t>Tóibín</w:t>
      </w:r>
      <w:proofErr w:type="spellEnd"/>
      <w:r>
        <w:rPr>
          <w:lang w:val="nl-NL"/>
        </w:rPr>
        <w:t>, 11.</w:t>
      </w:r>
    </w:p>
  </w:footnote>
  <w:footnote w:id="18">
    <w:p w14:paraId="07F99682" w14:textId="77777777" w:rsidR="008421F8" w:rsidRPr="0094118F" w:rsidRDefault="008421F8">
      <w:pPr>
        <w:pStyle w:val="Voetnoottekst"/>
        <w:rPr>
          <w:lang w:val="nl-NL"/>
        </w:rPr>
      </w:pPr>
      <w:r>
        <w:rPr>
          <w:rStyle w:val="Voetnootmarkering"/>
        </w:rPr>
        <w:footnoteRef/>
      </w:r>
      <w:r w:rsidRPr="0094118F">
        <w:rPr>
          <w:lang w:val="nl-NL"/>
        </w:rPr>
        <w:t xml:space="preserve"> </w:t>
      </w:r>
      <w:r>
        <w:rPr>
          <w:lang w:val="nl-NL"/>
        </w:rPr>
        <w:t>Idem, 11.</w:t>
      </w:r>
    </w:p>
  </w:footnote>
  <w:footnote w:id="19">
    <w:p w14:paraId="0D0FAEA7" w14:textId="77777777" w:rsidR="008421F8" w:rsidRPr="0094118F" w:rsidRDefault="008421F8">
      <w:pPr>
        <w:pStyle w:val="Voetnoottekst"/>
        <w:rPr>
          <w:lang w:val="nl-NL"/>
        </w:rPr>
      </w:pPr>
      <w:r>
        <w:rPr>
          <w:rStyle w:val="Voetnootmarkering"/>
        </w:rPr>
        <w:footnoteRef/>
      </w:r>
      <w:r w:rsidRPr="0094118F">
        <w:rPr>
          <w:lang w:val="nl-NL"/>
        </w:rPr>
        <w:t xml:space="preserve"> </w:t>
      </w:r>
      <w:r>
        <w:rPr>
          <w:lang w:val="nl-NL"/>
        </w:rPr>
        <w:t>Idem, 11.</w:t>
      </w:r>
    </w:p>
  </w:footnote>
  <w:footnote w:id="20">
    <w:p w14:paraId="2DAC03B4" w14:textId="77777777" w:rsidR="008421F8" w:rsidRPr="0094118F" w:rsidRDefault="008421F8">
      <w:pPr>
        <w:pStyle w:val="Voetnoottekst"/>
        <w:rPr>
          <w:lang w:val="nl-NL"/>
        </w:rPr>
      </w:pPr>
      <w:r>
        <w:rPr>
          <w:rStyle w:val="Voetnootmarkering"/>
        </w:rPr>
        <w:footnoteRef/>
      </w:r>
      <w:r w:rsidRPr="0094118F">
        <w:rPr>
          <w:lang w:val="nl-NL"/>
        </w:rPr>
        <w:t xml:space="preserve"> </w:t>
      </w:r>
      <w:r>
        <w:rPr>
          <w:lang w:val="nl-NL"/>
        </w:rPr>
        <w:t>Idem, 11.</w:t>
      </w:r>
    </w:p>
  </w:footnote>
  <w:footnote w:id="21">
    <w:p w14:paraId="3B16CB5C" w14:textId="77777777" w:rsidR="008421F8" w:rsidRPr="008D21DA" w:rsidRDefault="008421F8">
      <w:pPr>
        <w:pStyle w:val="Voetnoottekst"/>
        <w:rPr>
          <w:lang w:val="nl-NL"/>
        </w:rPr>
      </w:pPr>
      <w:r>
        <w:rPr>
          <w:rStyle w:val="Voetnootmarkering"/>
        </w:rPr>
        <w:footnoteRef/>
      </w:r>
      <w:r w:rsidRPr="008D21DA">
        <w:rPr>
          <w:lang w:val="nl-NL"/>
        </w:rPr>
        <w:t xml:space="preserve"> </w:t>
      </w:r>
      <w:r>
        <w:rPr>
          <w:lang w:val="nl-NL"/>
        </w:rPr>
        <w:t>De Bijbelse Encyclopedie, (Kampen: Uitgeversmaatschappij J.H. Kok, 1975), 164.</w:t>
      </w:r>
    </w:p>
  </w:footnote>
  <w:footnote w:id="22">
    <w:p w14:paraId="74846063" w14:textId="77777777" w:rsidR="008421F8" w:rsidRPr="00AF6BD0" w:rsidRDefault="008421F8">
      <w:pPr>
        <w:pStyle w:val="Voetnoottekst"/>
      </w:pPr>
      <w:r>
        <w:rPr>
          <w:rStyle w:val="Voetnootmarkering"/>
        </w:rPr>
        <w:footnoteRef/>
      </w:r>
      <w:r w:rsidRPr="00495AA8">
        <w:rPr>
          <w:lang w:val="nl-NL"/>
        </w:rPr>
        <w:t xml:space="preserve"> </w:t>
      </w:r>
      <w:r>
        <w:rPr>
          <w:lang w:val="nl-NL"/>
        </w:rPr>
        <w:t xml:space="preserve">L.M.P. Scholten, “Vrouw, wat heb Ik met u </w:t>
      </w:r>
      <w:r>
        <w:rPr>
          <w:i/>
          <w:lang w:val="nl-NL"/>
        </w:rPr>
        <w:t>te doen</w:t>
      </w:r>
      <w:r w:rsidRPr="00495AA8">
        <w:rPr>
          <w:lang w:val="nl-NL"/>
        </w:rPr>
        <w:t>?”</w:t>
      </w:r>
      <w:r>
        <w:rPr>
          <w:lang w:val="nl-NL"/>
        </w:rPr>
        <w:t xml:space="preserve"> </w:t>
      </w:r>
      <w:hyperlink r:id="rId1" w:history="1">
        <w:r w:rsidRPr="00AF6BD0">
          <w:rPr>
            <w:rStyle w:val="Hyperlink"/>
          </w:rPr>
          <w:t>http://www.gbs.nl/assets/Uploads/PublicatiesOnline/BijbelseTheologieEnExegese/BIJBELSE%20THEOLOGIE%20EN%20EXEGESE%20-%20'Vrouw,%20wat%20heb%20Ik%20met%20u%20te%20doen.pdf</w:t>
        </w:r>
      </w:hyperlink>
      <w:r w:rsidRPr="00AF6BD0">
        <w:t xml:space="preserve"> </w:t>
      </w:r>
    </w:p>
  </w:footnote>
  <w:footnote w:id="23">
    <w:p w14:paraId="1572993F" w14:textId="77777777" w:rsidR="008421F8" w:rsidRPr="00B16F2B" w:rsidRDefault="008421F8">
      <w:pPr>
        <w:pStyle w:val="Voetnoottekst"/>
      </w:pPr>
      <w:r>
        <w:rPr>
          <w:rStyle w:val="Voetnootmarkering"/>
        </w:rPr>
        <w:footnoteRef/>
      </w:r>
      <w:r>
        <w:t xml:space="preserve"> </w:t>
      </w:r>
      <w:proofErr w:type="spellStart"/>
      <w:r w:rsidRPr="00B16F2B">
        <w:t>Colm</w:t>
      </w:r>
      <w:proofErr w:type="spellEnd"/>
      <w:r w:rsidRPr="00B16F2B">
        <w:t xml:space="preserve"> </w:t>
      </w:r>
      <w:proofErr w:type="spellStart"/>
      <w:r w:rsidRPr="00B16F2B">
        <w:t>Tóibín</w:t>
      </w:r>
      <w:proofErr w:type="spellEnd"/>
      <w:r w:rsidRPr="00B16F2B">
        <w:t xml:space="preserve">, </w:t>
      </w:r>
      <w:r w:rsidRPr="00B16F2B">
        <w:rPr>
          <w:i/>
        </w:rPr>
        <w:t xml:space="preserve">The Testament of Mary, </w:t>
      </w:r>
      <w:r>
        <w:t>14.</w:t>
      </w:r>
    </w:p>
  </w:footnote>
  <w:footnote w:id="24">
    <w:p w14:paraId="686DD349" w14:textId="77777777" w:rsidR="008421F8" w:rsidRPr="00B16F2B" w:rsidRDefault="008421F8">
      <w:pPr>
        <w:pStyle w:val="Voetnoottekst"/>
      </w:pPr>
      <w:r>
        <w:rPr>
          <w:rStyle w:val="Voetnootmarkering"/>
        </w:rPr>
        <w:footnoteRef/>
      </w:r>
      <w:r>
        <w:t xml:space="preserve"> </w:t>
      </w:r>
      <w:proofErr w:type="spellStart"/>
      <w:r w:rsidRPr="00B16F2B">
        <w:t>Colm</w:t>
      </w:r>
      <w:proofErr w:type="spellEnd"/>
      <w:r w:rsidRPr="00B16F2B">
        <w:t xml:space="preserve"> </w:t>
      </w:r>
      <w:proofErr w:type="spellStart"/>
      <w:r w:rsidRPr="00B16F2B">
        <w:t>Tóibín</w:t>
      </w:r>
      <w:proofErr w:type="spellEnd"/>
      <w:r w:rsidRPr="00B16F2B">
        <w:t xml:space="preserve">, </w:t>
      </w:r>
      <w:r w:rsidRPr="00B16F2B">
        <w:rPr>
          <w:i/>
        </w:rPr>
        <w:t xml:space="preserve">The Testament of Mary, </w:t>
      </w:r>
      <w:r>
        <w:t>16.</w:t>
      </w:r>
    </w:p>
  </w:footnote>
  <w:footnote w:id="25">
    <w:p w14:paraId="584F89B6" w14:textId="77777777" w:rsidR="008421F8" w:rsidRPr="00186F5D" w:rsidRDefault="008421F8">
      <w:pPr>
        <w:pStyle w:val="Voetnoottekst"/>
      </w:pPr>
      <w:r>
        <w:rPr>
          <w:rStyle w:val="Voetnootmarkering"/>
        </w:rPr>
        <w:footnoteRef/>
      </w:r>
      <w:r w:rsidRPr="00186F5D">
        <w:t xml:space="preserve"> </w:t>
      </w:r>
      <w:proofErr w:type="gramStart"/>
      <w:r w:rsidRPr="00186F5D">
        <w:t>Idem, 16.</w:t>
      </w:r>
      <w:proofErr w:type="gramEnd"/>
    </w:p>
  </w:footnote>
  <w:footnote w:id="26">
    <w:p w14:paraId="7E62DE0F" w14:textId="77777777" w:rsidR="008421F8" w:rsidRPr="00186F5D" w:rsidRDefault="008421F8">
      <w:pPr>
        <w:pStyle w:val="Voetnoottekst"/>
      </w:pPr>
      <w:r>
        <w:rPr>
          <w:rStyle w:val="Voetnootmarkering"/>
        </w:rPr>
        <w:footnoteRef/>
      </w:r>
      <w:r w:rsidRPr="00186F5D">
        <w:t xml:space="preserve"> </w:t>
      </w:r>
      <w:proofErr w:type="gramStart"/>
      <w:r w:rsidRPr="00186F5D">
        <w:t>Idem, 17.</w:t>
      </w:r>
      <w:proofErr w:type="gramEnd"/>
    </w:p>
  </w:footnote>
  <w:footnote w:id="27">
    <w:p w14:paraId="31EDE893" w14:textId="77777777" w:rsidR="008421F8" w:rsidRPr="00186F5D" w:rsidRDefault="008421F8">
      <w:pPr>
        <w:pStyle w:val="Voetnoottekst"/>
      </w:pPr>
      <w:r>
        <w:rPr>
          <w:rStyle w:val="Voetnootmarkering"/>
        </w:rPr>
        <w:footnoteRef/>
      </w:r>
      <w:r w:rsidRPr="00186F5D">
        <w:t xml:space="preserve"> </w:t>
      </w:r>
      <w:proofErr w:type="gramStart"/>
      <w:r w:rsidRPr="00186F5D">
        <w:t>Idem, 17.</w:t>
      </w:r>
      <w:proofErr w:type="gramEnd"/>
    </w:p>
  </w:footnote>
  <w:footnote w:id="28">
    <w:p w14:paraId="0F002473" w14:textId="77777777" w:rsidR="008421F8" w:rsidRPr="00186F5D" w:rsidRDefault="008421F8">
      <w:pPr>
        <w:pStyle w:val="Voetnoottekst"/>
      </w:pPr>
      <w:r>
        <w:rPr>
          <w:rStyle w:val="Voetnootmarkering"/>
        </w:rPr>
        <w:footnoteRef/>
      </w:r>
      <w:r w:rsidRPr="00186F5D">
        <w:t xml:space="preserve"> </w:t>
      </w:r>
      <w:proofErr w:type="gramStart"/>
      <w:r w:rsidRPr="00186F5D">
        <w:t>Idem, 18.</w:t>
      </w:r>
      <w:proofErr w:type="gramEnd"/>
    </w:p>
  </w:footnote>
  <w:footnote w:id="29">
    <w:p w14:paraId="1383097A" w14:textId="77777777" w:rsidR="008421F8" w:rsidRPr="00186F5D" w:rsidRDefault="008421F8">
      <w:pPr>
        <w:pStyle w:val="Voetnoottekst"/>
      </w:pPr>
      <w:r>
        <w:rPr>
          <w:rStyle w:val="Voetnootmarkering"/>
        </w:rPr>
        <w:footnoteRef/>
      </w:r>
      <w:r w:rsidRPr="00186F5D">
        <w:t xml:space="preserve"> </w:t>
      </w:r>
      <w:proofErr w:type="gramStart"/>
      <w:r w:rsidRPr="00186F5D">
        <w:t>Idem, 18.</w:t>
      </w:r>
      <w:proofErr w:type="gramEnd"/>
    </w:p>
  </w:footnote>
  <w:footnote w:id="30">
    <w:p w14:paraId="250F3B8E" w14:textId="77777777" w:rsidR="008421F8" w:rsidRPr="00186F5D" w:rsidRDefault="008421F8">
      <w:pPr>
        <w:pStyle w:val="Voetnoottekst"/>
      </w:pPr>
      <w:r>
        <w:rPr>
          <w:rStyle w:val="Voetnootmarkering"/>
        </w:rPr>
        <w:footnoteRef/>
      </w:r>
      <w:r>
        <w:t xml:space="preserve"> </w:t>
      </w:r>
      <w:proofErr w:type="spellStart"/>
      <w:r>
        <w:t>Colm</w:t>
      </w:r>
      <w:proofErr w:type="spellEnd"/>
      <w:r>
        <w:t xml:space="preserve"> </w:t>
      </w:r>
      <w:proofErr w:type="spellStart"/>
      <w:r>
        <w:t>Tóibín</w:t>
      </w:r>
      <w:proofErr w:type="spellEnd"/>
      <w:r w:rsidRPr="00186F5D">
        <w:t>, 18.</w:t>
      </w:r>
    </w:p>
  </w:footnote>
  <w:footnote w:id="31">
    <w:p w14:paraId="546C6CD5" w14:textId="77777777" w:rsidR="008421F8" w:rsidRPr="00B16F2B" w:rsidRDefault="008421F8">
      <w:pPr>
        <w:pStyle w:val="Voetnoottekst"/>
      </w:pPr>
      <w:r>
        <w:rPr>
          <w:rStyle w:val="Voetnootmarkering"/>
        </w:rPr>
        <w:footnoteRef/>
      </w:r>
      <w:r>
        <w:t xml:space="preserve"> </w:t>
      </w:r>
      <w:proofErr w:type="gramStart"/>
      <w:r>
        <w:t>Idem,</w:t>
      </w:r>
      <w:r w:rsidRPr="00B16F2B">
        <w:rPr>
          <w:i/>
        </w:rPr>
        <w:t xml:space="preserve"> </w:t>
      </w:r>
      <w:r>
        <w:t>19.</w:t>
      </w:r>
      <w:proofErr w:type="gramEnd"/>
    </w:p>
  </w:footnote>
  <w:footnote w:id="32">
    <w:p w14:paraId="5E9814B3" w14:textId="77777777" w:rsidR="008421F8" w:rsidRPr="00186F5D" w:rsidRDefault="008421F8">
      <w:pPr>
        <w:pStyle w:val="Voetnoottekst"/>
      </w:pPr>
      <w:r>
        <w:rPr>
          <w:rStyle w:val="Voetnootmarkering"/>
        </w:rPr>
        <w:footnoteRef/>
      </w:r>
      <w:r w:rsidRPr="00186F5D">
        <w:t xml:space="preserve"> </w:t>
      </w:r>
      <w:proofErr w:type="gramStart"/>
      <w:r w:rsidRPr="00186F5D">
        <w:t>Idem, 19.</w:t>
      </w:r>
      <w:proofErr w:type="gramEnd"/>
    </w:p>
  </w:footnote>
  <w:footnote w:id="33">
    <w:p w14:paraId="0B5EF165" w14:textId="77777777" w:rsidR="008421F8" w:rsidRPr="00186F5D" w:rsidRDefault="008421F8">
      <w:pPr>
        <w:pStyle w:val="Voetnoottekst"/>
      </w:pPr>
      <w:r>
        <w:rPr>
          <w:rStyle w:val="Voetnootmarkering"/>
        </w:rPr>
        <w:footnoteRef/>
      </w:r>
      <w:r w:rsidRPr="00186F5D">
        <w:t xml:space="preserve"> </w:t>
      </w:r>
      <w:proofErr w:type="gramStart"/>
      <w:r w:rsidRPr="00186F5D">
        <w:t>Idem, 19.</w:t>
      </w:r>
      <w:proofErr w:type="gramEnd"/>
    </w:p>
  </w:footnote>
  <w:footnote w:id="34">
    <w:p w14:paraId="545F656A" w14:textId="77777777" w:rsidR="008421F8" w:rsidRPr="00186F5D" w:rsidRDefault="008421F8">
      <w:pPr>
        <w:pStyle w:val="Voetnoottekst"/>
      </w:pPr>
      <w:r>
        <w:rPr>
          <w:rStyle w:val="Voetnootmarkering"/>
        </w:rPr>
        <w:footnoteRef/>
      </w:r>
      <w:r>
        <w:t xml:space="preserve"> </w:t>
      </w:r>
      <w:proofErr w:type="spellStart"/>
      <w:r>
        <w:t>Colm</w:t>
      </w:r>
      <w:proofErr w:type="spellEnd"/>
      <w:r>
        <w:t xml:space="preserve"> </w:t>
      </w:r>
      <w:proofErr w:type="spellStart"/>
      <w:r>
        <w:t>Tóibín</w:t>
      </w:r>
      <w:proofErr w:type="spellEnd"/>
      <w:r w:rsidRPr="00186F5D">
        <w:t>, 20.</w:t>
      </w:r>
    </w:p>
  </w:footnote>
  <w:footnote w:id="35">
    <w:p w14:paraId="6AC27669" w14:textId="77777777" w:rsidR="008421F8" w:rsidRPr="00B16F2B" w:rsidRDefault="008421F8">
      <w:pPr>
        <w:pStyle w:val="Voetnoottekst"/>
      </w:pPr>
      <w:r>
        <w:rPr>
          <w:rStyle w:val="Voetnootmarkering"/>
        </w:rPr>
        <w:footnoteRef/>
      </w:r>
      <w:r>
        <w:t xml:space="preserve"> </w:t>
      </w:r>
      <w:proofErr w:type="gramStart"/>
      <w:r>
        <w:t>Idem</w:t>
      </w:r>
      <w:r w:rsidRPr="00B16F2B">
        <w:rPr>
          <w:i/>
        </w:rPr>
        <w:t xml:space="preserve">, </w:t>
      </w:r>
      <w:r>
        <w:t>21.</w:t>
      </w:r>
      <w:proofErr w:type="gramEnd"/>
    </w:p>
  </w:footnote>
  <w:footnote w:id="36">
    <w:p w14:paraId="4145915B" w14:textId="77777777" w:rsidR="008421F8" w:rsidRPr="0094118F" w:rsidRDefault="008421F8">
      <w:pPr>
        <w:pStyle w:val="Voetnoottekst"/>
        <w:rPr>
          <w:lang w:val="nl-NL"/>
        </w:rPr>
      </w:pPr>
      <w:r>
        <w:rPr>
          <w:rStyle w:val="Voetnootmarkering"/>
        </w:rPr>
        <w:footnoteRef/>
      </w:r>
      <w:r w:rsidRPr="0094118F">
        <w:rPr>
          <w:lang w:val="nl-NL"/>
        </w:rPr>
        <w:t xml:space="preserve"> Idem, 22.</w:t>
      </w:r>
    </w:p>
  </w:footnote>
  <w:footnote w:id="37">
    <w:p w14:paraId="24E62986" w14:textId="77777777" w:rsidR="008421F8" w:rsidRPr="0040645B" w:rsidRDefault="008421F8">
      <w:pPr>
        <w:pStyle w:val="Voetnoottekst"/>
        <w:rPr>
          <w:lang w:val="nl-NL"/>
        </w:rPr>
      </w:pPr>
      <w:r>
        <w:rPr>
          <w:rStyle w:val="Voetnootmarkering"/>
        </w:rPr>
        <w:footnoteRef/>
      </w:r>
      <w:r w:rsidRPr="0040645B">
        <w:rPr>
          <w:lang w:val="nl-NL"/>
        </w:rPr>
        <w:t xml:space="preserve"> </w:t>
      </w:r>
      <w:r>
        <w:rPr>
          <w:lang w:val="nl-NL"/>
        </w:rPr>
        <w:t>Marcel Barnard en</w:t>
      </w:r>
      <w:r w:rsidRPr="0040645B">
        <w:rPr>
          <w:lang w:val="nl-NL"/>
        </w:rPr>
        <w:t xml:space="preserve"> Gerda van de Haar</w:t>
      </w:r>
      <w:r w:rsidRPr="0040645B">
        <w:rPr>
          <w:i/>
          <w:lang w:val="nl-NL"/>
        </w:rPr>
        <w:t>, De Bijbel Cultureel</w:t>
      </w:r>
      <w:r w:rsidRPr="0040645B">
        <w:rPr>
          <w:lang w:val="nl-NL"/>
        </w:rPr>
        <w:t>,</w:t>
      </w:r>
      <w:r>
        <w:rPr>
          <w:lang w:val="nl-NL"/>
        </w:rPr>
        <w:t xml:space="preserve"> (</w:t>
      </w:r>
      <w:proofErr w:type="spellStart"/>
      <w:r>
        <w:rPr>
          <w:lang w:val="nl-NL"/>
        </w:rPr>
        <w:t>Zoetemeer</w:t>
      </w:r>
      <w:proofErr w:type="spellEnd"/>
      <w:r>
        <w:rPr>
          <w:lang w:val="nl-NL"/>
        </w:rPr>
        <w:t>: Uitgeverij Meinema, 2009),</w:t>
      </w:r>
      <w:r w:rsidRPr="0040645B">
        <w:rPr>
          <w:lang w:val="nl-NL"/>
        </w:rPr>
        <w:t xml:space="preserve"> 332.</w:t>
      </w:r>
    </w:p>
  </w:footnote>
  <w:footnote w:id="38">
    <w:p w14:paraId="2CD3CEE0" w14:textId="77777777" w:rsidR="008421F8" w:rsidRPr="00210A13" w:rsidRDefault="008421F8">
      <w:pPr>
        <w:pStyle w:val="Voetnoottekst"/>
      </w:pPr>
      <w:r>
        <w:rPr>
          <w:rStyle w:val="Voetnootmarkering"/>
        </w:rPr>
        <w:footnoteRef/>
      </w:r>
      <w:r w:rsidRPr="00210A13">
        <w:t xml:space="preserve"> </w:t>
      </w:r>
      <w:proofErr w:type="spellStart"/>
      <w:r w:rsidRPr="00210A13">
        <w:t>Colm</w:t>
      </w:r>
      <w:proofErr w:type="spellEnd"/>
      <w:r w:rsidRPr="00210A13">
        <w:t xml:space="preserve"> </w:t>
      </w:r>
      <w:proofErr w:type="spellStart"/>
      <w:r w:rsidRPr="00210A13">
        <w:t>Toibin</w:t>
      </w:r>
      <w:proofErr w:type="spellEnd"/>
      <w:r w:rsidRPr="00210A13">
        <w:t xml:space="preserve">, </w:t>
      </w:r>
      <w:r w:rsidRPr="00210A13">
        <w:rPr>
          <w:i/>
        </w:rPr>
        <w:t xml:space="preserve">The Testament of Mary, </w:t>
      </w:r>
      <w:r>
        <w:t>22.</w:t>
      </w:r>
    </w:p>
  </w:footnote>
  <w:footnote w:id="39">
    <w:p w14:paraId="54B42F01" w14:textId="77777777" w:rsidR="008421F8" w:rsidRPr="00210A13" w:rsidRDefault="008421F8">
      <w:pPr>
        <w:pStyle w:val="Voetnoottekst"/>
      </w:pPr>
      <w:r>
        <w:rPr>
          <w:rStyle w:val="Voetnootmarkering"/>
        </w:rPr>
        <w:footnoteRef/>
      </w:r>
      <w:r>
        <w:t xml:space="preserve"> </w:t>
      </w:r>
      <w:proofErr w:type="spellStart"/>
      <w:r w:rsidRPr="00210A13">
        <w:t>Colm</w:t>
      </w:r>
      <w:proofErr w:type="spellEnd"/>
      <w:r w:rsidRPr="00210A13">
        <w:t xml:space="preserve"> </w:t>
      </w:r>
      <w:proofErr w:type="spellStart"/>
      <w:r w:rsidRPr="00210A13">
        <w:t>Toibin</w:t>
      </w:r>
      <w:proofErr w:type="spellEnd"/>
      <w:r w:rsidRPr="00210A13">
        <w:t xml:space="preserve">, </w:t>
      </w:r>
      <w:r w:rsidRPr="00210A13">
        <w:rPr>
          <w:i/>
        </w:rPr>
        <w:t xml:space="preserve">The Testament of Mary, </w:t>
      </w:r>
      <w:r>
        <w:t>23.</w:t>
      </w:r>
    </w:p>
  </w:footnote>
  <w:footnote w:id="40">
    <w:p w14:paraId="1F7C2C15" w14:textId="77777777" w:rsidR="008421F8" w:rsidRPr="00186F5D" w:rsidRDefault="008421F8">
      <w:pPr>
        <w:pStyle w:val="Voetnoottekst"/>
      </w:pPr>
      <w:r>
        <w:rPr>
          <w:rStyle w:val="Voetnootmarkering"/>
        </w:rPr>
        <w:footnoteRef/>
      </w:r>
      <w:r>
        <w:t xml:space="preserve"> </w:t>
      </w:r>
      <w:proofErr w:type="gramStart"/>
      <w:r w:rsidRPr="00186F5D">
        <w:t>Idem, 23.</w:t>
      </w:r>
      <w:proofErr w:type="gramEnd"/>
    </w:p>
  </w:footnote>
  <w:footnote w:id="41">
    <w:p w14:paraId="79B3D8A0" w14:textId="77777777" w:rsidR="008421F8" w:rsidRPr="00186F5D" w:rsidRDefault="008421F8">
      <w:pPr>
        <w:pStyle w:val="Voetnoottekst"/>
      </w:pPr>
      <w:r>
        <w:rPr>
          <w:rStyle w:val="Voetnootmarkering"/>
        </w:rPr>
        <w:footnoteRef/>
      </w:r>
      <w:r w:rsidRPr="00186F5D">
        <w:t xml:space="preserve"> </w:t>
      </w:r>
      <w:proofErr w:type="gramStart"/>
      <w:r w:rsidRPr="00186F5D">
        <w:t xml:space="preserve">Giorgio </w:t>
      </w:r>
      <w:proofErr w:type="spellStart"/>
      <w:r w:rsidRPr="00186F5D">
        <w:t>Agamben</w:t>
      </w:r>
      <w:proofErr w:type="spellEnd"/>
      <w:r w:rsidRPr="00186F5D">
        <w:t xml:space="preserve">, </w:t>
      </w:r>
      <w:r w:rsidRPr="00186F5D">
        <w:rPr>
          <w:i/>
        </w:rPr>
        <w:t xml:space="preserve">Pilatus &amp; </w:t>
      </w:r>
      <w:proofErr w:type="spellStart"/>
      <w:r w:rsidRPr="00186F5D">
        <w:rPr>
          <w:i/>
        </w:rPr>
        <w:t>Jezus</w:t>
      </w:r>
      <w:proofErr w:type="spellEnd"/>
      <w:r w:rsidRPr="00186F5D">
        <w:rPr>
          <w:i/>
        </w:rPr>
        <w:t xml:space="preserve">, </w:t>
      </w:r>
      <w:r>
        <w:t xml:space="preserve">vert. Willy </w:t>
      </w:r>
      <w:proofErr w:type="spellStart"/>
      <w:r>
        <w:t>Hemelrijk</w:t>
      </w:r>
      <w:proofErr w:type="spellEnd"/>
      <w:r>
        <w:t xml:space="preserve">, (Amsterdam: </w:t>
      </w:r>
      <w:proofErr w:type="spellStart"/>
      <w:r>
        <w:t>Sjibbolet</w:t>
      </w:r>
      <w:proofErr w:type="spellEnd"/>
      <w:r>
        <w:t xml:space="preserve">, 2014), </w:t>
      </w:r>
      <w:r w:rsidRPr="00186F5D">
        <w:t>19.</w:t>
      </w:r>
      <w:proofErr w:type="gramEnd"/>
    </w:p>
  </w:footnote>
  <w:footnote w:id="42">
    <w:p w14:paraId="038A5868" w14:textId="77777777" w:rsidR="008421F8" w:rsidRPr="00123FCE" w:rsidRDefault="008421F8">
      <w:pPr>
        <w:pStyle w:val="Voetnoottekst"/>
        <w:rPr>
          <w:lang w:val="nl-NL"/>
        </w:rPr>
      </w:pPr>
      <w:r>
        <w:rPr>
          <w:rStyle w:val="Voetnootmarkering"/>
        </w:rPr>
        <w:footnoteRef/>
      </w:r>
      <w:r w:rsidRPr="008371F9">
        <w:rPr>
          <w:lang w:val="nl-NL"/>
        </w:rPr>
        <w:t xml:space="preserve"> </w:t>
      </w:r>
      <w:r>
        <w:rPr>
          <w:lang w:val="nl-NL"/>
        </w:rPr>
        <w:t xml:space="preserve">Giorgio </w:t>
      </w:r>
      <w:proofErr w:type="spellStart"/>
      <w:r>
        <w:rPr>
          <w:lang w:val="nl-NL"/>
        </w:rPr>
        <w:t>Agamben</w:t>
      </w:r>
      <w:proofErr w:type="spellEnd"/>
      <w:r>
        <w:rPr>
          <w:lang w:val="nl-NL"/>
        </w:rPr>
        <w:t xml:space="preserve">, </w:t>
      </w:r>
      <w:r>
        <w:rPr>
          <w:i/>
          <w:lang w:val="nl-NL"/>
        </w:rPr>
        <w:t xml:space="preserve">Pilatus &amp; Jezus, </w:t>
      </w:r>
      <w:r>
        <w:rPr>
          <w:lang w:val="nl-NL"/>
        </w:rPr>
        <w:t>37.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02954"/>
    <w:multiLevelType w:val="hybridMultilevel"/>
    <w:tmpl w:val="64D4A6B8"/>
    <w:lvl w:ilvl="0" w:tplc="7226872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703B60"/>
    <w:multiLevelType w:val="multilevel"/>
    <w:tmpl w:val="27A4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B8"/>
    <w:rsid w:val="00054265"/>
    <w:rsid w:val="00056854"/>
    <w:rsid w:val="000B035F"/>
    <w:rsid w:val="000B72D6"/>
    <w:rsid w:val="000B7863"/>
    <w:rsid w:val="000C6905"/>
    <w:rsid w:val="000D6A69"/>
    <w:rsid w:val="000F690F"/>
    <w:rsid w:val="001022A8"/>
    <w:rsid w:val="001053A7"/>
    <w:rsid w:val="00123FCE"/>
    <w:rsid w:val="0015567E"/>
    <w:rsid w:val="0015598C"/>
    <w:rsid w:val="00186F5D"/>
    <w:rsid w:val="00190BF9"/>
    <w:rsid w:val="001A24DA"/>
    <w:rsid w:val="001A4BBB"/>
    <w:rsid w:val="001C2C33"/>
    <w:rsid w:val="001D3C41"/>
    <w:rsid w:val="001D63F3"/>
    <w:rsid w:val="00210A13"/>
    <w:rsid w:val="002134B4"/>
    <w:rsid w:val="00224AC1"/>
    <w:rsid w:val="0025385E"/>
    <w:rsid w:val="00257796"/>
    <w:rsid w:val="00270127"/>
    <w:rsid w:val="002A5662"/>
    <w:rsid w:val="002C060B"/>
    <w:rsid w:val="002C5E16"/>
    <w:rsid w:val="002C7D60"/>
    <w:rsid w:val="002D0D9C"/>
    <w:rsid w:val="003D6C54"/>
    <w:rsid w:val="0040645B"/>
    <w:rsid w:val="00436988"/>
    <w:rsid w:val="00446E29"/>
    <w:rsid w:val="00481D6B"/>
    <w:rsid w:val="00495AA8"/>
    <w:rsid w:val="004C0C77"/>
    <w:rsid w:val="004E2F1D"/>
    <w:rsid w:val="0053232A"/>
    <w:rsid w:val="00544B70"/>
    <w:rsid w:val="005971CF"/>
    <w:rsid w:val="005A2B08"/>
    <w:rsid w:val="005A4CB8"/>
    <w:rsid w:val="005C2410"/>
    <w:rsid w:val="005C6070"/>
    <w:rsid w:val="005D168B"/>
    <w:rsid w:val="00612A63"/>
    <w:rsid w:val="00653667"/>
    <w:rsid w:val="006807BB"/>
    <w:rsid w:val="00691B61"/>
    <w:rsid w:val="006B2348"/>
    <w:rsid w:val="006B5E15"/>
    <w:rsid w:val="0071411F"/>
    <w:rsid w:val="00722332"/>
    <w:rsid w:val="00725027"/>
    <w:rsid w:val="00743A2E"/>
    <w:rsid w:val="00754223"/>
    <w:rsid w:val="007B15E0"/>
    <w:rsid w:val="007D4F94"/>
    <w:rsid w:val="00800EDB"/>
    <w:rsid w:val="008054A8"/>
    <w:rsid w:val="008075FF"/>
    <w:rsid w:val="008371F9"/>
    <w:rsid w:val="008421F8"/>
    <w:rsid w:val="00894AA4"/>
    <w:rsid w:val="008A36A8"/>
    <w:rsid w:val="008C0015"/>
    <w:rsid w:val="008D21DA"/>
    <w:rsid w:val="0094118F"/>
    <w:rsid w:val="00956D3A"/>
    <w:rsid w:val="0095799F"/>
    <w:rsid w:val="00967F28"/>
    <w:rsid w:val="0097147E"/>
    <w:rsid w:val="009919FE"/>
    <w:rsid w:val="009B68CF"/>
    <w:rsid w:val="009B77B8"/>
    <w:rsid w:val="009D1EEC"/>
    <w:rsid w:val="009E5BB7"/>
    <w:rsid w:val="009F2154"/>
    <w:rsid w:val="00A454FB"/>
    <w:rsid w:val="00A854CB"/>
    <w:rsid w:val="00AF6BD0"/>
    <w:rsid w:val="00B16F2B"/>
    <w:rsid w:val="00B35645"/>
    <w:rsid w:val="00B44740"/>
    <w:rsid w:val="00B756E3"/>
    <w:rsid w:val="00BA2956"/>
    <w:rsid w:val="00BC3453"/>
    <w:rsid w:val="00BE52FE"/>
    <w:rsid w:val="00BF2A2D"/>
    <w:rsid w:val="00C07F7B"/>
    <w:rsid w:val="00C41CC0"/>
    <w:rsid w:val="00CF2477"/>
    <w:rsid w:val="00CF46A9"/>
    <w:rsid w:val="00D00E55"/>
    <w:rsid w:val="00D523F9"/>
    <w:rsid w:val="00D621B1"/>
    <w:rsid w:val="00D6590A"/>
    <w:rsid w:val="00D72749"/>
    <w:rsid w:val="00DD7D52"/>
    <w:rsid w:val="00DE004F"/>
    <w:rsid w:val="00DF5596"/>
    <w:rsid w:val="00E30193"/>
    <w:rsid w:val="00E77831"/>
    <w:rsid w:val="00E974C1"/>
    <w:rsid w:val="00EB39A8"/>
    <w:rsid w:val="00EC7460"/>
    <w:rsid w:val="00F21838"/>
    <w:rsid w:val="00F65409"/>
    <w:rsid w:val="00F94CF1"/>
    <w:rsid w:val="00FB2FFF"/>
    <w:rsid w:val="00FD0F83"/>
    <w:rsid w:val="00FD6DF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91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B72D6"/>
  </w:style>
  <w:style w:type="paragraph" w:styleId="Kop1">
    <w:name w:val="heading 1"/>
    <w:basedOn w:val="Normaal"/>
    <w:next w:val="Normaal"/>
    <w:link w:val="Kop1Teken"/>
    <w:uiPriority w:val="9"/>
    <w:qFormat/>
    <w:rsid w:val="00F218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E30193"/>
    <w:pPr>
      <w:spacing w:after="0" w:line="240" w:lineRule="auto"/>
    </w:pPr>
    <w:rPr>
      <w:sz w:val="20"/>
      <w:szCs w:val="20"/>
    </w:rPr>
  </w:style>
  <w:style w:type="character" w:customStyle="1" w:styleId="VoetnoottekstTeken">
    <w:name w:val="Voetnoottekst Teken"/>
    <w:basedOn w:val="Standaardalinea-lettertype"/>
    <w:link w:val="Voetnoottekst"/>
    <w:uiPriority w:val="99"/>
    <w:rsid w:val="00E30193"/>
    <w:rPr>
      <w:sz w:val="20"/>
      <w:szCs w:val="20"/>
    </w:rPr>
  </w:style>
  <w:style w:type="character" w:styleId="Voetnootmarkering">
    <w:name w:val="footnote reference"/>
    <w:basedOn w:val="Standaardalinea-lettertype"/>
    <w:uiPriority w:val="99"/>
    <w:semiHidden/>
    <w:unhideWhenUsed/>
    <w:rsid w:val="00E30193"/>
    <w:rPr>
      <w:vertAlign w:val="superscript"/>
    </w:rPr>
  </w:style>
  <w:style w:type="character" w:styleId="Hyperlink">
    <w:name w:val="Hyperlink"/>
    <w:basedOn w:val="Standaardalinea-lettertype"/>
    <w:uiPriority w:val="99"/>
    <w:unhideWhenUsed/>
    <w:rsid w:val="00B44740"/>
    <w:rPr>
      <w:color w:val="0563C1" w:themeColor="hyperlink"/>
      <w:u w:val="single"/>
    </w:rPr>
  </w:style>
  <w:style w:type="character" w:styleId="GevolgdeHyperlink">
    <w:name w:val="FollowedHyperlink"/>
    <w:basedOn w:val="Standaardalinea-lettertype"/>
    <w:uiPriority w:val="99"/>
    <w:semiHidden/>
    <w:unhideWhenUsed/>
    <w:rsid w:val="00F21838"/>
    <w:rPr>
      <w:color w:val="954F72" w:themeColor="followedHyperlink"/>
      <w:u w:val="single"/>
    </w:rPr>
  </w:style>
  <w:style w:type="character" w:customStyle="1" w:styleId="Kop1Teken">
    <w:name w:val="Kop 1 Teken"/>
    <w:basedOn w:val="Standaardalinea-lettertype"/>
    <w:link w:val="Kop1"/>
    <w:uiPriority w:val="9"/>
    <w:rsid w:val="00F21838"/>
    <w:rPr>
      <w:rFonts w:asciiTheme="majorHAnsi" w:eastAsiaTheme="majorEastAsia" w:hAnsiTheme="majorHAnsi" w:cstheme="majorBidi"/>
      <w:color w:val="2E74B5" w:themeColor="accent1" w:themeShade="BF"/>
      <w:sz w:val="32"/>
      <w:szCs w:val="32"/>
    </w:rPr>
  </w:style>
  <w:style w:type="paragraph" w:styleId="Lijstalinea">
    <w:name w:val="List Paragraph"/>
    <w:basedOn w:val="Normaal"/>
    <w:uiPriority w:val="34"/>
    <w:qFormat/>
    <w:rsid w:val="0015598C"/>
    <w:pPr>
      <w:ind w:left="720"/>
      <w:contextualSpacing/>
    </w:pPr>
  </w:style>
  <w:style w:type="paragraph" w:styleId="Ballontekst">
    <w:name w:val="Balloon Text"/>
    <w:basedOn w:val="Normaal"/>
    <w:link w:val="BallontekstTeken"/>
    <w:uiPriority w:val="99"/>
    <w:semiHidden/>
    <w:unhideWhenUsed/>
    <w:rsid w:val="00BF2A2D"/>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BF2A2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B72D6"/>
  </w:style>
  <w:style w:type="paragraph" w:styleId="Kop1">
    <w:name w:val="heading 1"/>
    <w:basedOn w:val="Normaal"/>
    <w:next w:val="Normaal"/>
    <w:link w:val="Kop1Teken"/>
    <w:uiPriority w:val="9"/>
    <w:qFormat/>
    <w:rsid w:val="00F218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E30193"/>
    <w:pPr>
      <w:spacing w:after="0" w:line="240" w:lineRule="auto"/>
    </w:pPr>
    <w:rPr>
      <w:sz w:val="20"/>
      <w:szCs w:val="20"/>
    </w:rPr>
  </w:style>
  <w:style w:type="character" w:customStyle="1" w:styleId="VoetnoottekstTeken">
    <w:name w:val="Voetnoottekst Teken"/>
    <w:basedOn w:val="Standaardalinea-lettertype"/>
    <w:link w:val="Voetnoottekst"/>
    <w:uiPriority w:val="99"/>
    <w:rsid w:val="00E30193"/>
    <w:rPr>
      <w:sz w:val="20"/>
      <w:szCs w:val="20"/>
    </w:rPr>
  </w:style>
  <w:style w:type="character" w:styleId="Voetnootmarkering">
    <w:name w:val="footnote reference"/>
    <w:basedOn w:val="Standaardalinea-lettertype"/>
    <w:uiPriority w:val="99"/>
    <w:semiHidden/>
    <w:unhideWhenUsed/>
    <w:rsid w:val="00E30193"/>
    <w:rPr>
      <w:vertAlign w:val="superscript"/>
    </w:rPr>
  </w:style>
  <w:style w:type="character" w:styleId="Hyperlink">
    <w:name w:val="Hyperlink"/>
    <w:basedOn w:val="Standaardalinea-lettertype"/>
    <w:uiPriority w:val="99"/>
    <w:unhideWhenUsed/>
    <w:rsid w:val="00B44740"/>
    <w:rPr>
      <w:color w:val="0563C1" w:themeColor="hyperlink"/>
      <w:u w:val="single"/>
    </w:rPr>
  </w:style>
  <w:style w:type="character" w:styleId="GevolgdeHyperlink">
    <w:name w:val="FollowedHyperlink"/>
    <w:basedOn w:val="Standaardalinea-lettertype"/>
    <w:uiPriority w:val="99"/>
    <w:semiHidden/>
    <w:unhideWhenUsed/>
    <w:rsid w:val="00F21838"/>
    <w:rPr>
      <w:color w:val="954F72" w:themeColor="followedHyperlink"/>
      <w:u w:val="single"/>
    </w:rPr>
  </w:style>
  <w:style w:type="character" w:customStyle="1" w:styleId="Kop1Teken">
    <w:name w:val="Kop 1 Teken"/>
    <w:basedOn w:val="Standaardalinea-lettertype"/>
    <w:link w:val="Kop1"/>
    <w:uiPriority w:val="9"/>
    <w:rsid w:val="00F21838"/>
    <w:rPr>
      <w:rFonts w:asciiTheme="majorHAnsi" w:eastAsiaTheme="majorEastAsia" w:hAnsiTheme="majorHAnsi" w:cstheme="majorBidi"/>
      <w:color w:val="2E74B5" w:themeColor="accent1" w:themeShade="BF"/>
      <w:sz w:val="32"/>
      <w:szCs w:val="32"/>
    </w:rPr>
  </w:style>
  <w:style w:type="paragraph" w:styleId="Lijstalinea">
    <w:name w:val="List Paragraph"/>
    <w:basedOn w:val="Normaal"/>
    <w:uiPriority w:val="34"/>
    <w:qFormat/>
    <w:rsid w:val="0015598C"/>
    <w:pPr>
      <w:ind w:left="720"/>
      <w:contextualSpacing/>
    </w:pPr>
  </w:style>
  <w:style w:type="paragraph" w:styleId="Ballontekst">
    <w:name w:val="Balloon Text"/>
    <w:basedOn w:val="Normaal"/>
    <w:link w:val="BallontekstTeken"/>
    <w:uiPriority w:val="99"/>
    <w:semiHidden/>
    <w:unhideWhenUsed/>
    <w:rsid w:val="00BF2A2D"/>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BF2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96404">
      <w:bodyDiv w:val="1"/>
      <w:marLeft w:val="0"/>
      <w:marRight w:val="0"/>
      <w:marTop w:val="0"/>
      <w:marBottom w:val="0"/>
      <w:divBdr>
        <w:top w:val="none" w:sz="0" w:space="0" w:color="auto"/>
        <w:left w:val="none" w:sz="0" w:space="0" w:color="auto"/>
        <w:bottom w:val="none" w:sz="0" w:space="0" w:color="auto"/>
        <w:right w:val="none" w:sz="0" w:space="0" w:color="auto"/>
      </w:divBdr>
    </w:div>
    <w:div w:id="662512574">
      <w:bodyDiv w:val="1"/>
      <w:marLeft w:val="0"/>
      <w:marRight w:val="0"/>
      <w:marTop w:val="0"/>
      <w:marBottom w:val="0"/>
      <w:divBdr>
        <w:top w:val="none" w:sz="0" w:space="0" w:color="auto"/>
        <w:left w:val="none" w:sz="0" w:space="0" w:color="auto"/>
        <w:bottom w:val="none" w:sz="0" w:space="0" w:color="auto"/>
        <w:right w:val="none" w:sz="0" w:space="0" w:color="auto"/>
      </w:divBdr>
    </w:div>
    <w:div w:id="945119080">
      <w:bodyDiv w:val="1"/>
      <w:marLeft w:val="0"/>
      <w:marRight w:val="0"/>
      <w:marTop w:val="0"/>
      <w:marBottom w:val="0"/>
      <w:divBdr>
        <w:top w:val="none" w:sz="0" w:space="0" w:color="auto"/>
        <w:left w:val="none" w:sz="0" w:space="0" w:color="auto"/>
        <w:bottom w:val="none" w:sz="0" w:space="0" w:color="auto"/>
        <w:right w:val="none" w:sz="0" w:space="0" w:color="auto"/>
      </w:divBdr>
    </w:div>
    <w:div w:id="111170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gbs.nl/assets/Uploads/PublicatiesOnline/BijbelseTheologieEnExegese/BIJBELSE%20THEOLOGIE%20EN%20EXEGESE%20-%20'Vrouw,%20wat%20heb%20Ik%20met%20u%20te%20do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bs.nl/assets/Uploads/PublicatiesOnline/BijbelseTheologieEnExegese/BIJBELSE%20THEOLOGIE%20EN%20EXEGESE%20-%20'Vrouw,%20wat%20heb%20Ik%20met%20u%20te%20doen.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2D5C0-9ED5-9144-9E19-41F9F7F94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5106</Words>
  <Characters>28083</Characters>
  <Application>Microsoft Macintosh Word</Application>
  <DocSecurity>0</DocSecurity>
  <Lines>234</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Mascha van Rhee</dc:creator>
  <cp:keywords/>
  <dc:description/>
  <cp:lastModifiedBy>Hugo Maerten</cp:lastModifiedBy>
  <cp:revision>2</cp:revision>
  <dcterms:created xsi:type="dcterms:W3CDTF">2015-03-10T07:53:00Z</dcterms:created>
  <dcterms:modified xsi:type="dcterms:W3CDTF">2015-03-10T07:53:00Z</dcterms:modified>
</cp:coreProperties>
</file>